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A21A0B" w14:textId="1A08047A" w:rsidR="000864F6" w:rsidRDefault="000864F6" w:rsidP="000864F6">
      <w:r w:rsidRPr="000864F6">
        <w:br/>
      </w:r>
      <w:r w:rsidRPr="000864F6">
        <w:br/>
      </w:r>
      <w:r w:rsidRPr="000864F6">
        <w:br/>
      </w:r>
    </w:p>
    <w:p w14:paraId="6C2D709E" w14:textId="698E2D02" w:rsidR="000864F6" w:rsidRPr="000864F6" w:rsidRDefault="00A26838" w:rsidP="000864F6">
      <w:r>
        <w:t xml:space="preserve">THE STORY - </w:t>
      </w:r>
      <w:r w:rsidR="000864F6" w:rsidRPr="000864F6">
        <w:t>OUR TEAM</w:t>
      </w:r>
    </w:p>
    <w:p w14:paraId="264655F6" w14:textId="77777777" w:rsidR="000864F6" w:rsidRPr="000864F6" w:rsidRDefault="004E5DDA" w:rsidP="000864F6">
      <w:r w:rsidRPr="004E5DDA">
        <w:rPr>
          <w:caps/>
          <w:noProof/>
        </w:rPr>
        <w:pict w14:anchorId="771E9B01">
          <v:rect id="_x0000_i1032" alt="" style="width:451.3pt;height:.05pt;mso-width-percent:0;mso-height-percent:0;mso-width-percent:0;mso-height-percent:0" o:hrpct="0" o:hralign="center" o:hrstd="t" o:hr="t" fillcolor="#a0a0a0" stroked="f"/>
        </w:pict>
      </w:r>
    </w:p>
    <w:p w14:paraId="0332FA5E" w14:textId="414137F2" w:rsidR="00027B46" w:rsidRDefault="00A26838" w:rsidP="00027B46">
      <w:pPr>
        <w:rPr>
          <w:b/>
          <w:bCs/>
        </w:rPr>
      </w:pPr>
      <w:r w:rsidRPr="00027B46">
        <w:rPr>
          <w:b/>
          <w:bCs/>
        </w:rPr>
        <w:br/>
      </w:r>
      <w:r w:rsidR="00027B46">
        <w:rPr>
          <w:b/>
          <w:bCs/>
        </w:rPr>
        <w:t>Building a house should not be stressful – we believe it should be the happiest and one of the most rewarding experiences in your lifetime.</w:t>
      </w:r>
      <w:r w:rsidR="00027B46">
        <w:rPr>
          <w:b/>
          <w:bCs/>
        </w:rPr>
        <w:br/>
      </w:r>
      <w:r w:rsidR="00027B46">
        <w:rPr>
          <w:b/>
          <w:bCs/>
        </w:rPr>
        <w:br/>
        <w:t>S</w:t>
      </w:r>
      <w:r w:rsidR="00027B46" w:rsidRPr="00027B46">
        <w:rPr>
          <w:b/>
          <w:bCs/>
        </w:rPr>
        <w:t xml:space="preserve">o we set up </w:t>
      </w:r>
      <w:r w:rsidR="00027B46">
        <w:rPr>
          <w:b/>
          <w:bCs/>
        </w:rPr>
        <w:t xml:space="preserve">our </w:t>
      </w:r>
      <w:r w:rsidR="00245D5D">
        <w:rPr>
          <w:b/>
          <w:bCs/>
        </w:rPr>
        <w:t>Happiness</w:t>
      </w:r>
      <w:r w:rsidR="00027B46" w:rsidRPr="00027B46">
        <w:rPr>
          <w:b/>
          <w:bCs/>
        </w:rPr>
        <w:t xml:space="preserve"> </w:t>
      </w:r>
      <w:r w:rsidR="00027B46">
        <w:rPr>
          <w:b/>
          <w:bCs/>
        </w:rPr>
        <w:t>B</w:t>
      </w:r>
      <w:r w:rsidR="00027B46" w:rsidRPr="00027B46">
        <w:rPr>
          <w:b/>
          <w:bCs/>
        </w:rPr>
        <w:t xml:space="preserve">rains </w:t>
      </w:r>
      <w:r w:rsidR="00027B46">
        <w:rPr>
          <w:b/>
          <w:bCs/>
        </w:rPr>
        <w:t>T</w:t>
      </w:r>
      <w:r w:rsidR="00027B46" w:rsidRPr="00027B46">
        <w:rPr>
          <w:b/>
          <w:bCs/>
        </w:rPr>
        <w:t>rus</w:t>
      </w:r>
      <w:r w:rsidR="00027B46">
        <w:rPr>
          <w:b/>
          <w:bCs/>
        </w:rPr>
        <w:t>t</w:t>
      </w:r>
      <w:r w:rsidR="00027B46" w:rsidRPr="00027B46">
        <w:rPr>
          <w:b/>
          <w:bCs/>
        </w:rPr>
        <w:t xml:space="preserve"> to troubleshoot how to remove the stress</w:t>
      </w:r>
      <w:r w:rsidR="00027B46">
        <w:rPr>
          <w:b/>
          <w:bCs/>
        </w:rPr>
        <w:t xml:space="preserve">, </w:t>
      </w:r>
      <w:proofErr w:type="gramStart"/>
      <w:r w:rsidR="00027B46">
        <w:rPr>
          <w:b/>
          <w:bCs/>
        </w:rPr>
        <w:t>delays</w:t>
      </w:r>
      <w:proofErr w:type="gramEnd"/>
      <w:r w:rsidR="00027B46">
        <w:rPr>
          <w:b/>
          <w:bCs/>
        </w:rPr>
        <w:t xml:space="preserve"> and unexpected costs</w:t>
      </w:r>
      <w:r w:rsidR="00027B46" w:rsidRPr="00027B46">
        <w:rPr>
          <w:b/>
          <w:bCs/>
        </w:rPr>
        <w:t xml:space="preserve"> from building.</w:t>
      </w:r>
      <w:r w:rsidR="00027B46">
        <w:rPr>
          <w:b/>
          <w:bCs/>
        </w:rPr>
        <w:br/>
      </w:r>
      <w:r w:rsidR="00027B46">
        <w:rPr>
          <w:b/>
          <w:bCs/>
        </w:rPr>
        <w:br/>
      </w:r>
      <w:r w:rsidRPr="00027B46">
        <w:rPr>
          <w:b/>
          <w:bCs/>
        </w:rPr>
        <w:t xml:space="preserve">The key problems </w:t>
      </w:r>
      <w:r w:rsidR="00027B46">
        <w:rPr>
          <w:b/>
          <w:bCs/>
        </w:rPr>
        <w:t xml:space="preserve">our HBT came up with…and </w:t>
      </w:r>
      <w:r w:rsidRPr="00027B46">
        <w:rPr>
          <w:b/>
          <w:bCs/>
        </w:rPr>
        <w:t>needed to solve:</w:t>
      </w:r>
    </w:p>
    <w:p w14:paraId="18498A51" w14:textId="31062D64" w:rsidR="00027B46" w:rsidRPr="00027B46" w:rsidRDefault="00A26838" w:rsidP="00027B46">
      <w:pPr>
        <w:pStyle w:val="ListParagraph"/>
        <w:numPr>
          <w:ilvl w:val="0"/>
          <w:numId w:val="2"/>
        </w:numPr>
        <w:rPr>
          <w:b/>
          <w:bCs/>
        </w:rPr>
      </w:pPr>
      <w:r w:rsidRPr="00027B46">
        <w:rPr>
          <w:b/>
          <w:bCs/>
        </w:rPr>
        <w:t xml:space="preserve">Lack of tradesmen…and when you find </w:t>
      </w:r>
      <w:proofErr w:type="gramStart"/>
      <w:r w:rsidRPr="00027B46">
        <w:rPr>
          <w:b/>
          <w:bCs/>
        </w:rPr>
        <w:t>them</w:t>
      </w:r>
      <w:proofErr w:type="gramEnd"/>
      <w:r w:rsidRPr="00027B46">
        <w:rPr>
          <w:b/>
          <w:bCs/>
        </w:rPr>
        <w:t xml:space="preserve"> they can be VERY expensive.</w:t>
      </w:r>
    </w:p>
    <w:p w14:paraId="399DF904" w14:textId="57558F9E" w:rsidR="00027B46" w:rsidRPr="00027B46" w:rsidRDefault="00A26838" w:rsidP="00027B46">
      <w:pPr>
        <w:pStyle w:val="ListParagraph"/>
        <w:numPr>
          <w:ilvl w:val="0"/>
          <w:numId w:val="2"/>
        </w:numPr>
        <w:rPr>
          <w:b/>
          <w:bCs/>
        </w:rPr>
      </w:pPr>
      <w:r w:rsidRPr="00027B46">
        <w:rPr>
          <w:b/>
          <w:bCs/>
        </w:rPr>
        <w:t xml:space="preserve">Lack of supply …. The waiting time on timber, </w:t>
      </w:r>
      <w:proofErr w:type="spellStart"/>
      <w:r w:rsidRPr="00027B46">
        <w:rPr>
          <w:b/>
          <w:bCs/>
        </w:rPr>
        <w:t>widows</w:t>
      </w:r>
      <w:proofErr w:type="spellEnd"/>
      <w:r w:rsidRPr="00027B46">
        <w:rPr>
          <w:b/>
          <w:bCs/>
        </w:rPr>
        <w:t>, doors, etc is generally months or longer</w:t>
      </w:r>
    </w:p>
    <w:p w14:paraId="59151D98" w14:textId="77777777" w:rsidR="00027B46" w:rsidRDefault="00027B46" w:rsidP="00027B46">
      <w:pPr>
        <w:pStyle w:val="ListParagraph"/>
        <w:numPr>
          <w:ilvl w:val="0"/>
          <w:numId w:val="2"/>
        </w:numPr>
        <w:rPr>
          <w:b/>
          <w:bCs/>
        </w:rPr>
      </w:pPr>
      <w:r w:rsidRPr="00027B46">
        <w:rPr>
          <w:b/>
          <w:bCs/>
        </w:rPr>
        <w:t>L</w:t>
      </w:r>
      <w:r w:rsidR="00A26838" w:rsidRPr="00027B46">
        <w:rPr>
          <w:b/>
          <w:bCs/>
        </w:rPr>
        <w:t>ack of Communication – Getting all the tradies and suppliers to talk to each other and coordinate in a timely</w:t>
      </w:r>
      <w:r w:rsidRPr="00027B46">
        <w:rPr>
          <w:b/>
          <w:bCs/>
        </w:rPr>
        <w:t xml:space="preserve"> manner can be impossible and ends up costing months of delays.</w:t>
      </w:r>
    </w:p>
    <w:p w14:paraId="41BC3EAC" w14:textId="77777777" w:rsidR="00027B46" w:rsidRDefault="00027B46" w:rsidP="00027B46">
      <w:pPr>
        <w:rPr>
          <w:b/>
          <w:bCs/>
        </w:rPr>
      </w:pPr>
      <w:r>
        <w:rPr>
          <w:b/>
          <w:bCs/>
        </w:rPr>
        <w:t xml:space="preserve">After several beers (I mean hours/days/weeks) we came up with the solution. Why don’t we get all the trades, materials, engineers, Quality controllers and inspectors in the one location – then if they have a question, they can ask face to face. No delays in waiting for materials as they are all in the one factory where the materials </w:t>
      </w:r>
      <w:proofErr w:type="spellStart"/>
      <w:r>
        <w:rPr>
          <w:b/>
          <w:bCs/>
        </w:rPr>
        <w:t>com</w:t>
      </w:r>
      <w:proofErr w:type="spellEnd"/>
      <w:r>
        <w:rPr>
          <w:b/>
          <w:bCs/>
        </w:rPr>
        <w:t xml:space="preserve"> from.</w:t>
      </w:r>
    </w:p>
    <w:p w14:paraId="0B321E50" w14:textId="77777777" w:rsidR="00027B46" w:rsidRDefault="00027B46" w:rsidP="00027B46">
      <w:pPr>
        <w:rPr>
          <w:b/>
          <w:bCs/>
        </w:rPr>
      </w:pPr>
    </w:p>
    <w:p w14:paraId="413AAF43" w14:textId="447BF90C" w:rsidR="00027B46" w:rsidRDefault="00027B46" w:rsidP="00027B46">
      <w:pPr>
        <w:rPr>
          <w:b/>
          <w:bCs/>
        </w:rPr>
      </w:pPr>
      <w:r>
        <w:rPr>
          <w:b/>
          <w:bCs/>
        </w:rPr>
        <w:t>The best part of this plan is it saves time</w:t>
      </w:r>
      <w:proofErr w:type="gramStart"/>
      <w:r>
        <w:rPr>
          <w:b/>
          <w:bCs/>
        </w:rPr>
        <w:t>….which</w:t>
      </w:r>
      <w:proofErr w:type="gramEnd"/>
      <w:r>
        <w:rPr>
          <w:b/>
          <w:bCs/>
        </w:rPr>
        <w:t xml:space="preserve"> saves cost.</w:t>
      </w:r>
      <w:r>
        <w:rPr>
          <w:b/>
          <w:bCs/>
        </w:rPr>
        <w:br/>
      </w:r>
      <w:r>
        <w:rPr>
          <w:b/>
          <w:bCs/>
        </w:rPr>
        <w:br/>
        <w:t>When you buy your house, the price in GUARANTEED</w:t>
      </w:r>
    </w:p>
    <w:p w14:paraId="7160C9F4" w14:textId="77777777" w:rsidR="00027B46" w:rsidRDefault="00027B46" w:rsidP="00027B46">
      <w:pPr>
        <w:rPr>
          <w:b/>
          <w:bCs/>
        </w:rPr>
      </w:pPr>
    </w:p>
    <w:p w14:paraId="30695DEF" w14:textId="77777777" w:rsidR="00245D5D" w:rsidRDefault="00027B46" w:rsidP="00027B46">
      <w:pPr>
        <w:rPr>
          <w:b/>
          <w:bCs/>
        </w:rPr>
      </w:pPr>
      <w:r>
        <w:rPr>
          <w:b/>
          <w:bCs/>
        </w:rPr>
        <w:t xml:space="preserve">When you buy your house, the </w:t>
      </w:r>
      <w:r>
        <w:rPr>
          <w:b/>
          <w:bCs/>
        </w:rPr>
        <w:t>completion date</w:t>
      </w:r>
      <w:r>
        <w:rPr>
          <w:b/>
          <w:bCs/>
        </w:rPr>
        <w:t xml:space="preserve"> i</w:t>
      </w:r>
      <w:r w:rsidR="00245D5D">
        <w:rPr>
          <w:b/>
          <w:bCs/>
        </w:rPr>
        <w:t>s</w:t>
      </w:r>
      <w:r>
        <w:rPr>
          <w:b/>
          <w:bCs/>
        </w:rPr>
        <w:t xml:space="preserve"> GUARANTEED</w:t>
      </w:r>
    </w:p>
    <w:p w14:paraId="630EA277" w14:textId="77777777" w:rsidR="00245D5D" w:rsidRDefault="00245D5D" w:rsidP="00027B46">
      <w:pPr>
        <w:rPr>
          <w:b/>
          <w:bCs/>
        </w:rPr>
      </w:pPr>
    </w:p>
    <w:p w14:paraId="735C7BE1" w14:textId="11C36952" w:rsidR="000864F6" w:rsidRPr="00027B46" w:rsidRDefault="00245D5D" w:rsidP="00027B46">
      <w:pPr>
        <w:rPr>
          <w:b/>
          <w:bCs/>
        </w:rPr>
      </w:pPr>
      <w:r>
        <w:rPr>
          <w:b/>
          <w:bCs/>
        </w:rPr>
        <w:t xml:space="preserve">When you buy your house, </w:t>
      </w:r>
      <w:r>
        <w:rPr>
          <w:b/>
          <w:bCs/>
        </w:rPr>
        <w:t>we say go on a holiday for a month (with all the savings you have made buying through Foldabl) and we will have your house ready for delivery on your return.</w:t>
      </w:r>
      <w:r w:rsidR="00A26838" w:rsidRPr="00027B46">
        <w:rPr>
          <w:b/>
          <w:bCs/>
        </w:rPr>
        <w:br/>
      </w:r>
      <w:r w:rsidR="00A26838" w:rsidRPr="00027B46">
        <w:rPr>
          <w:b/>
          <w:bCs/>
        </w:rPr>
        <w:br/>
      </w:r>
      <w:r w:rsidR="000864F6" w:rsidRPr="00027B46">
        <w:rPr>
          <w:b/>
          <w:bCs/>
        </w:rPr>
        <w:t>Chris Jones - Builder (Co-founder)</w:t>
      </w:r>
    </w:p>
    <w:p w14:paraId="3E096BD0" w14:textId="77777777" w:rsidR="000864F6" w:rsidRPr="000864F6" w:rsidRDefault="000864F6" w:rsidP="000864F6">
      <w:r w:rsidRPr="000864F6">
        <w:t xml:space="preserve">Chris has been in construction industry for over 30 years. Starting out as an apprentice builder right after high school, he's learned how to build a house from the foundation up. Eighteen years </w:t>
      </w:r>
      <w:proofErr w:type="gramStart"/>
      <w:r w:rsidRPr="000864F6">
        <w:t>ago</w:t>
      </w:r>
      <w:proofErr w:type="gramEnd"/>
      <w:r w:rsidRPr="000864F6">
        <w:t xml:space="preserve"> he turned his passion into a business that focuses on the long-term goals and satisfaction of his clients.</w:t>
      </w:r>
    </w:p>
    <w:p w14:paraId="0A79D4D2" w14:textId="77777777" w:rsidR="000864F6" w:rsidRPr="000864F6" w:rsidRDefault="000864F6" w:rsidP="000864F6">
      <w:pPr>
        <w:rPr>
          <w:b/>
          <w:bCs/>
        </w:rPr>
      </w:pPr>
      <w:r w:rsidRPr="000864F6">
        <w:rPr>
          <w:b/>
          <w:bCs/>
        </w:rPr>
        <w:t>Jason Zhang - Architect</w:t>
      </w:r>
    </w:p>
    <w:p w14:paraId="7EE62FFC" w14:textId="77777777" w:rsidR="000864F6" w:rsidRPr="000864F6" w:rsidRDefault="000864F6" w:rsidP="000864F6">
      <w:r w:rsidRPr="000864F6">
        <w:t xml:space="preserve">Jason is the wizard that brings all the modules together. His design enables the </w:t>
      </w:r>
      <w:proofErr w:type="gramStart"/>
      <w:r w:rsidRPr="000864F6">
        <w:t>home owners</w:t>
      </w:r>
      <w:proofErr w:type="gramEnd"/>
      <w:r w:rsidRPr="000864F6">
        <w:t xml:space="preserve"> to design their housing like </w:t>
      </w:r>
      <w:proofErr w:type="spellStart"/>
      <w:r w:rsidRPr="000864F6">
        <w:t>lego</w:t>
      </w:r>
      <w:proofErr w:type="spellEnd"/>
      <w:r w:rsidRPr="000864F6">
        <w:t xml:space="preserve">. Every component has universal connections that is the key to fast and affordable installation. </w:t>
      </w:r>
      <w:proofErr w:type="spellStart"/>
      <w:r w:rsidRPr="000864F6">
        <w:t>Jasons</w:t>
      </w:r>
      <w:proofErr w:type="spellEnd"/>
      <w:r w:rsidRPr="000864F6">
        <w:t xml:space="preserve"> inspiration has come from studying the European designs.</w:t>
      </w:r>
    </w:p>
    <w:p w14:paraId="5FCBE37C" w14:textId="77777777" w:rsidR="000864F6" w:rsidRPr="000864F6" w:rsidRDefault="000864F6" w:rsidP="000864F6">
      <w:pPr>
        <w:rPr>
          <w:b/>
          <w:bCs/>
        </w:rPr>
      </w:pPr>
      <w:r w:rsidRPr="000864F6">
        <w:rPr>
          <w:b/>
          <w:bCs/>
        </w:rPr>
        <w:t>Renee Bolter - Structural Engineer</w:t>
      </w:r>
    </w:p>
    <w:p w14:paraId="2BE2FF83" w14:textId="77777777" w:rsidR="000864F6" w:rsidRPr="000864F6" w:rsidRDefault="000864F6" w:rsidP="000864F6">
      <w:r w:rsidRPr="000864F6">
        <w:t xml:space="preserve">Renee works very closely with Jason and our prefab team to ensure </w:t>
      </w:r>
      <w:proofErr w:type="gramStart"/>
      <w:r w:rsidRPr="000864F6">
        <w:t>the  design</w:t>
      </w:r>
      <w:proofErr w:type="gramEnd"/>
      <w:r w:rsidRPr="000864F6">
        <w:t xml:space="preserve"> and vision of Chris &amp; Jason are created in a structurally sound construction that surpass Australian standards. Every project is signed off to the standards set by Renee and that is how we offer the longest guarantee in the marketplace.</w:t>
      </w:r>
    </w:p>
    <w:p w14:paraId="3E711AE8" w14:textId="77777777" w:rsidR="000864F6" w:rsidRPr="000864F6" w:rsidRDefault="000864F6" w:rsidP="000864F6">
      <w:pPr>
        <w:rPr>
          <w:b/>
          <w:bCs/>
        </w:rPr>
      </w:pPr>
      <w:r w:rsidRPr="000864F6">
        <w:rPr>
          <w:b/>
          <w:bCs/>
        </w:rPr>
        <w:t>Greg Jonas - Plumbing Engineer</w:t>
      </w:r>
    </w:p>
    <w:p w14:paraId="142219B7" w14:textId="77777777" w:rsidR="000864F6" w:rsidRPr="000864F6" w:rsidRDefault="000864F6" w:rsidP="000864F6">
      <w:proofErr w:type="spellStart"/>
      <w:r w:rsidRPr="000864F6">
        <w:lastRenderedPageBreak/>
        <w:t>Gregs</w:t>
      </w:r>
      <w:proofErr w:type="spellEnd"/>
      <w:r w:rsidRPr="000864F6">
        <w:t xml:space="preserve"> job is to make sure that not only is all the plumbing up to scratch, but also that it is visually pleasing to the </w:t>
      </w:r>
      <w:proofErr w:type="gramStart"/>
      <w:r w:rsidRPr="000864F6">
        <w:t>home owner</w:t>
      </w:r>
      <w:proofErr w:type="gramEnd"/>
      <w:r w:rsidRPr="000864F6">
        <w:t xml:space="preserve">. Greg works with Julie to create the best bathrooms, </w:t>
      </w:r>
      <w:proofErr w:type="gramStart"/>
      <w:r w:rsidRPr="000864F6">
        <w:t>kitchens</w:t>
      </w:r>
      <w:proofErr w:type="gramEnd"/>
      <w:r w:rsidRPr="000864F6">
        <w:t xml:space="preserve"> and laundries.</w:t>
      </w:r>
    </w:p>
    <w:p w14:paraId="7B413660" w14:textId="77777777" w:rsidR="000864F6" w:rsidRPr="000864F6" w:rsidRDefault="000864F6" w:rsidP="000864F6">
      <w:pPr>
        <w:rPr>
          <w:b/>
          <w:bCs/>
        </w:rPr>
      </w:pPr>
      <w:r w:rsidRPr="000864F6">
        <w:rPr>
          <w:b/>
          <w:bCs/>
        </w:rPr>
        <w:t>Matt Stakes - Electrical Engineer</w:t>
      </w:r>
    </w:p>
    <w:p w14:paraId="0FD00A39" w14:textId="77777777" w:rsidR="000864F6" w:rsidRPr="000864F6" w:rsidRDefault="000864F6" w:rsidP="000864F6">
      <w:r w:rsidRPr="000864F6">
        <w:t>Matt has worked with Chris for 20 years. His job is to make sure that all electrical is not only up to regulation but to design the connectors that enable services to be joined and signed off according to the safety regulations of Australia &amp; New Zealand</w:t>
      </w:r>
    </w:p>
    <w:p w14:paraId="3B24DE3C" w14:textId="77777777" w:rsidR="000864F6" w:rsidRPr="000864F6" w:rsidRDefault="000864F6" w:rsidP="000864F6">
      <w:pPr>
        <w:rPr>
          <w:b/>
          <w:bCs/>
        </w:rPr>
      </w:pPr>
      <w:r w:rsidRPr="000864F6">
        <w:rPr>
          <w:b/>
          <w:bCs/>
        </w:rPr>
        <w:t xml:space="preserve">Julie </w:t>
      </w:r>
      <w:proofErr w:type="spellStart"/>
      <w:r w:rsidRPr="000864F6">
        <w:rPr>
          <w:b/>
          <w:bCs/>
        </w:rPr>
        <w:t>Wzang</w:t>
      </w:r>
      <w:proofErr w:type="spellEnd"/>
      <w:r w:rsidRPr="000864F6">
        <w:rPr>
          <w:b/>
          <w:bCs/>
        </w:rPr>
        <w:t xml:space="preserve"> - Interior Designer</w:t>
      </w:r>
    </w:p>
    <w:p w14:paraId="106E801D" w14:textId="77777777" w:rsidR="000864F6" w:rsidRPr="000864F6" w:rsidRDefault="000864F6" w:rsidP="000864F6">
      <w:r w:rsidRPr="000864F6">
        <w:t xml:space="preserve">Julie was born in Singapore, studied in Beijing and Berlin then moved to Australia 15 years ago. She has worked with the </w:t>
      </w:r>
      <w:proofErr w:type="spellStart"/>
      <w:r w:rsidRPr="000864F6">
        <w:t>worlds</w:t>
      </w:r>
      <w:proofErr w:type="spellEnd"/>
      <w:r w:rsidRPr="000864F6">
        <w:t xml:space="preserve"> best in modular design. Whilst Julie mainly works with our engineers to improve </w:t>
      </w:r>
      <w:proofErr w:type="gramStart"/>
      <w:r w:rsidRPr="000864F6">
        <w:t>the  flow</w:t>
      </w:r>
      <w:proofErr w:type="gramEnd"/>
      <w:r w:rsidRPr="000864F6">
        <w:t xml:space="preserve"> of all plans, she also love to work with Chris vision and European influence</w:t>
      </w:r>
    </w:p>
    <w:p w14:paraId="7A35839E" w14:textId="77777777" w:rsidR="000864F6" w:rsidRPr="000864F6" w:rsidRDefault="000864F6" w:rsidP="000864F6">
      <w:pPr>
        <w:rPr>
          <w:b/>
          <w:bCs/>
        </w:rPr>
      </w:pPr>
      <w:r w:rsidRPr="000864F6">
        <w:rPr>
          <w:b/>
          <w:bCs/>
        </w:rPr>
        <w:t>Sally Peterson - Logistics Director</w:t>
      </w:r>
    </w:p>
    <w:p w14:paraId="72072F3E" w14:textId="77777777" w:rsidR="000864F6" w:rsidRPr="000864F6" w:rsidRDefault="000864F6" w:rsidP="000864F6">
      <w:r w:rsidRPr="000864F6">
        <w:t xml:space="preserve">Sally has over 20 years in logistics and makes sure that everything arrives as expected - this type of building is only as good as the logistic manager </w:t>
      </w:r>
      <w:proofErr w:type="spellStart"/>
      <w:r w:rsidRPr="000864F6">
        <w:t>planing</w:t>
      </w:r>
      <w:proofErr w:type="spellEnd"/>
      <w:r w:rsidRPr="000864F6">
        <w:t>....and sally is the best.</w:t>
      </w:r>
    </w:p>
    <w:p w14:paraId="18AC5EA1" w14:textId="77777777" w:rsidR="000864F6" w:rsidRPr="000864F6" w:rsidRDefault="000864F6" w:rsidP="000864F6">
      <w:pPr>
        <w:rPr>
          <w:b/>
          <w:bCs/>
        </w:rPr>
      </w:pPr>
      <w:r w:rsidRPr="000864F6">
        <w:rPr>
          <w:b/>
          <w:bCs/>
        </w:rPr>
        <w:t xml:space="preserve">Mark </w:t>
      </w:r>
      <w:proofErr w:type="spellStart"/>
      <w:r w:rsidRPr="000864F6">
        <w:rPr>
          <w:b/>
          <w:bCs/>
        </w:rPr>
        <w:t>Kopolakis</w:t>
      </w:r>
      <w:proofErr w:type="spellEnd"/>
      <w:r w:rsidRPr="000864F6">
        <w:rPr>
          <w:b/>
          <w:bCs/>
        </w:rPr>
        <w:t xml:space="preserve"> -Finance Director</w:t>
      </w:r>
    </w:p>
    <w:p w14:paraId="27B6F8C4" w14:textId="77777777" w:rsidR="000864F6" w:rsidRPr="000864F6" w:rsidRDefault="000864F6" w:rsidP="000864F6">
      <w:r w:rsidRPr="000864F6">
        <w:t>Whilst we laugh, Marks job is to pay the bills and pay the wages</w:t>
      </w:r>
      <w:proofErr w:type="gramStart"/>
      <w:r w:rsidRPr="000864F6">
        <w:t>....His</w:t>
      </w:r>
      <w:proofErr w:type="gramEnd"/>
      <w:r w:rsidRPr="000864F6">
        <w:t xml:space="preserve"> real passion is making the "Australian Dream" of affordable housing for everyone. Marks dream is to enable </w:t>
      </w:r>
      <w:proofErr w:type="spellStart"/>
      <w:r w:rsidRPr="000864F6">
        <w:t>evey</w:t>
      </w:r>
      <w:proofErr w:type="spellEnd"/>
      <w:r w:rsidRPr="000864F6">
        <w:t xml:space="preserve"> person in Australia to become a </w:t>
      </w:r>
      <w:proofErr w:type="gramStart"/>
      <w:r w:rsidRPr="000864F6">
        <w:t>home owner</w:t>
      </w:r>
      <w:proofErr w:type="gramEnd"/>
      <w:r w:rsidRPr="000864F6">
        <w:t xml:space="preserve"> for under $199 per week</w:t>
      </w:r>
    </w:p>
    <w:p w14:paraId="31724C79" w14:textId="77777777" w:rsidR="000864F6" w:rsidRPr="000864F6" w:rsidRDefault="000864F6" w:rsidP="000864F6">
      <w:pPr>
        <w:rPr>
          <w:b/>
          <w:bCs/>
        </w:rPr>
      </w:pPr>
      <w:r w:rsidRPr="000864F6">
        <w:rPr>
          <w:b/>
          <w:bCs/>
        </w:rPr>
        <w:t>Frank Hill - Project Manager</w:t>
      </w:r>
    </w:p>
    <w:p w14:paraId="08EC8C8F" w14:textId="77777777" w:rsidR="000864F6" w:rsidRPr="000864F6" w:rsidRDefault="000864F6" w:rsidP="000864F6">
      <w:r w:rsidRPr="000864F6">
        <w:t>Frank has worked with Chris for the last fifteen years. He has a degree in Business that focused on Construction Science and a knack for delivering a project on time and on budget. He's all about the details and loves adding those finishing touches that bring a project together. </w:t>
      </w:r>
    </w:p>
    <w:p w14:paraId="75D9122D" w14:textId="77777777" w:rsidR="000864F6" w:rsidRPr="000864F6" w:rsidRDefault="000864F6" w:rsidP="000864F6"/>
    <w:p w14:paraId="1A39DEE5" w14:textId="239B4C73" w:rsidR="000864F6" w:rsidRPr="000864F6" w:rsidRDefault="000864F6" w:rsidP="000864F6">
      <w:pPr>
        <w:rPr>
          <w:lang w:eastAsia="en-GB"/>
        </w:rPr>
      </w:pPr>
    </w:p>
    <w:p w14:paraId="2DA7891F" w14:textId="0E618ABC" w:rsidR="00805F5C" w:rsidRDefault="00805F5C" w:rsidP="000864F6"/>
    <w:p w14:paraId="4F13FC14" w14:textId="4CBA646E" w:rsidR="00245D5D" w:rsidRDefault="00245D5D" w:rsidP="000864F6"/>
    <w:p w14:paraId="25ABAFA5" w14:textId="467E250F" w:rsidR="00245D5D" w:rsidRDefault="00245D5D">
      <w:r>
        <w:br w:type="page"/>
      </w:r>
    </w:p>
    <w:p w14:paraId="4067246C" w14:textId="77777777" w:rsidR="00245D5D" w:rsidRPr="000864F6" w:rsidRDefault="00245D5D" w:rsidP="00245D5D">
      <w:pPr>
        <w:rPr>
          <w:lang w:eastAsia="en-GB"/>
        </w:rPr>
      </w:pPr>
      <w:r>
        <w:rPr>
          <w:lang w:eastAsia="en-GB"/>
        </w:rPr>
        <w:lastRenderedPageBreak/>
        <w:t xml:space="preserve">THE PRODUCT - </w:t>
      </w:r>
      <w:r w:rsidRPr="000864F6">
        <w:rPr>
          <w:lang w:eastAsia="en-GB"/>
        </w:rPr>
        <w:t xml:space="preserve">WHY CHOOSE </w:t>
      </w:r>
      <w:r>
        <w:rPr>
          <w:lang w:eastAsia="en-GB"/>
        </w:rPr>
        <w:t xml:space="preserve">FOLDABL </w:t>
      </w:r>
      <w:r w:rsidRPr="000864F6">
        <w:rPr>
          <w:lang w:eastAsia="en-GB"/>
        </w:rPr>
        <w:t>HOMES?</w:t>
      </w:r>
    </w:p>
    <w:p w14:paraId="4FED08FE" w14:textId="77777777" w:rsidR="00245D5D" w:rsidRPr="000864F6" w:rsidRDefault="004E5DDA" w:rsidP="00245D5D">
      <w:pPr>
        <w:rPr>
          <w:lang w:eastAsia="en-GB"/>
        </w:rPr>
      </w:pPr>
      <w:r w:rsidRPr="004E5DDA">
        <w:rPr>
          <w:b/>
          <w:bCs/>
          <w:caps/>
          <w:noProof/>
        </w:rPr>
        <w:pict w14:anchorId="4FD1E2E1">
          <v:rect id="_x0000_i1031" alt="" style="width:451.3pt;height:.05pt;mso-width-percent:0;mso-height-percent:0;mso-width-percent:0;mso-height-percent:0" o:hrpct="0" o:hralign="center" o:hrstd="t" o:hr="t" fillcolor="#a0a0a0" stroked="f"/>
        </w:pict>
      </w:r>
    </w:p>
    <w:p w14:paraId="537ED63C" w14:textId="77777777" w:rsidR="00245D5D" w:rsidRPr="000864F6" w:rsidRDefault="00245D5D" w:rsidP="00245D5D">
      <w:pPr>
        <w:rPr>
          <w:b/>
          <w:bCs/>
          <w:lang w:eastAsia="en-GB"/>
        </w:rPr>
      </w:pPr>
      <w:r>
        <w:rPr>
          <w:b/>
          <w:bCs/>
          <w:lang w:eastAsia="en-GB"/>
        </w:rPr>
        <w:t xml:space="preserve">What is a </w:t>
      </w:r>
      <w:proofErr w:type="spellStart"/>
      <w:r>
        <w:rPr>
          <w:b/>
          <w:bCs/>
          <w:lang w:eastAsia="en-GB"/>
        </w:rPr>
        <w:t>Folabl</w:t>
      </w:r>
      <w:proofErr w:type="spellEnd"/>
      <w:r>
        <w:rPr>
          <w:b/>
          <w:bCs/>
          <w:lang w:eastAsia="en-GB"/>
        </w:rPr>
        <w:t xml:space="preserve"> home</w:t>
      </w:r>
    </w:p>
    <w:p w14:paraId="43ED8D18" w14:textId="77777777" w:rsidR="00245D5D" w:rsidRDefault="00245D5D" w:rsidP="00245D5D">
      <w:pPr>
        <w:rPr>
          <w:lang w:eastAsia="en-GB"/>
        </w:rPr>
      </w:pPr>
      <w:r>
        <w:rPr>
          <w:lang w:eastAsia="en-GB"/>
        </w:rPr>
        <w:t>It is simple through very clever engineering we build your full house in our factories including all electrical, plumbing, shelves, benches, lights, fans, window, doors….and even the kitchen sink. Once we have completed construction, we cleverly fold it up ready to ship.</w:t>
      </w:r>
      <w:r>
        <w:rPr>
          <w:lang w:eastAsia="en-GB"/>
        </w:rPr>
        <w:br/>
      </w:r>
      <w:r>
        <w:rPr>
          <w:lang w:eastAsia="en-GB"/>
        </w:rPr>
        <w:br/>
      </w:r>
      <w:r w:rsidRPr="00F9169C">
        <w:rPr>
          <w:lang w:eastAsia="en-GB"/>
        </w:rPr>
        <w:drawing>
          <wp:inline distT="0" distB="0" distL="0" distR="0" wp14:anchorId="20F923CC" wp14:editId="10DF1683">
            <wp:extent cx="2256031" cy="1308229"/>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349278" cy="1362301"/>
                    </a:xfrm>
                    <a:prstGeom prst="rect">
                      <a:avLst/>
                    </a:prstGeom>
                  </pic:spPr>
                </pic:pic>
              </a:graphicData>
            </a:graphic>
          </wp:inline>
        </w:drawing>
      </w:r>
      <w:r>
        <w:rPr>
          <w:lang w:eastAsia="en-GB"/>
        </w:rPr>
        <w:t xml:space="preserve">     </w:t>
      </w:r>
      <w:r w:rsidRPr="00F9169C">
        <w:rPr>
          <w:lang w:eastAsia="en-GB"/>
        </w:rPr>
        <w:drawing>
          <wp:inline distT="0" distB="0" distL="0" distR="0" wp14:anchorId="596F6B6B" wp14:editId="2278BAD2">
            <wp:extent cx="2897747" cy="1329421"/>
            <wp:effectExtent l="0" t="0" r="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964648" cy="1360113"/>
                    </a:xfrm>
                    <a:prstGeom prst="rect">
                      <a:avLst/>
                    </a:prstGeom>
                  </pic:spPr>
                </pic:pic>
              </a:graphicData>
            </a:graphic>
          </wp:inline>
        </w:drawing>
      </w:r>
    </w:p>
    <w:p w14:paraId="0B4AAEA2" w14:textId="77777777" w:rsidR="00245D5D" w:rsidRDefault="00245D5D" w:rsidP="00245D5D">
      <w:pPr>
        <w:rPr>
          <w:lang w:eastAsia="en-GB"/>
        </w:rPr>
      </w:pPr>
    </w:p>
    <w:p w14:paraId="4B1A3951" w14:textId="77777777" w:rsidR="00245D5D" w:rsidRDefault="00245D5D" w:rsidP="00245D5D">
      <w:pPr>
        <w:rPr>
          <w:lang w:eastAsia="en-GB"/>
        </w:rPr>
      </w:pPr>
      <w:r>
        <w:rPr>
          <w:lang w:eastAsia="en-GB"/>
        </w:rPr>
        <w:t xml:space="preserve">Once it </w:t>
      </w:r>
      <w:proofErr w:type="gramStart"/>
      <w:r>
        <w:rPr>
          <w:lang w:eastAsia="en-GB"/>
        </w:rPr>
        <w:t>arrive</w:t>
      </w:r>
      <w:proofErr w:type="gramEnd"/>
      <w:r>
        <w:rPr>
          <w:lang w:eastAsia="en-GB"/>
        </w:rPr>
        <w:t xml:space="preserve"> at your property, within hours you can have it unfolded and ready to move in to – it is that easy</w:t>
      </w:r>
    </w:p>
    <w:p w14:paraId="4815C8AB" w14:textId="77777777" w:rsidR="00245D5D" w:rsidRDefault="00245D5D" w:rsidP="00245D5D">
      <w:pPr>
        <w:rPr>
          <w:lang w:eastAsia="en-GB"/>
        </w:rPr>
      </w:pPr>
    </w:p>
    <w:p w14:paraId="06C025B6" w14:textId="77777777" w:rsidR="00245D5D" w:rsidRPr="000864F6" w:rsidRDefault="00245D5D" w:rsidP="00245D5D">
      <w:pPr>
        <w:rPr>
          <w:b/>
          <w:bCs/>
          <w:lang w:eastAsia="en-GB"/>
        </w:rPr>
      </w:pPr>
      <w:r>
        <w:rPr>
          <w:b/>
          <w:bCs/>
          <w:lang w:eastAsia="en-GB"/>
        </w:rPr>
        <w:t>Every design is Unique</w:t>
      </w:r>
    </w:p>
    <w:p w14:paraId="14736593" w14:textId="77777777" w:rsidR="00245D5D" w:rsidRDefault="00245D5D" w:rsidP="00245D5D">
      <w:pPr>
        <w:rPr>
          <w:lang w:eastAsia="en-GB"/>
        </w:rPr>
      </w:pPr>
      <w:r>
        <w:rPr>
          <w:lang w:eastAsia="en-GB"/>
        </w:rPr>
        <w:t>Use our easy online tools to design your own unique home with different colours, kitchens, bathrooms, flooring, etc – every design is Unique</w:t>
      </w:r>
    </w:p>
    <w:p w14:paraId="2A0C838F" w14:textId="77777777" w:rsidR="00245D5D" w:rsidRPr="000864F6" w:rsidRDefault="00245D5D" w:rsidP="00245D5D">
      <w:pPr>
        <w:rPr>
          <w:b/>
          <w:bCs/>
          <w:lang w:eastAsia="en-GB"/>
        </w:rPr>
      </w:pPr>
      <w:r w:rsidRPr="000864F6">
        <w:rPr>
          <w:b/>
          <w:bCs/>
          <w:lang w:eastAsia="en-GB"/>
        </w:rPr>
        <w:t>Fast Construction</w:t>
      </w:r>
    </w:p>
    <w:p w14:paraId="3D1FBF8B" w14:textId="77777777" w:rsidR="00245D5D" w:rsidRDefault="00245D5D" w:rsidP="00245D5D">
      <w:pPr>
        <w:rPr>
          <w:lang w:eastAsia="en-GB"/>
        </w:rPr>
      </w:pPr>
      <w:r>
        <w:rPr>
          <w:lang w:eastAsia="en-GB"/>
        </w:rPr>
        <w:t xml:space="preserve">Within 24 hours of designing your house, our busy </w:t>
      </w:r>
      <w:proofErr w:type="spellStart"/>
      <w:r>
        <w:rPr>
          <w:lang w:eastAsia="en-GB"/>
        </w:rPr>
        <w:t>elfs</w:t>
      </w:r>
      <w:proofErr w:type="spellEnd"/>
      <w:r>
        <w:rPr>
          <w:lang w:eastAsia="en-GB"/>
        </w:rPr>
        <w:t xml:space="preserve"> will start construction on your dream</w:t>
      </w:r>
      <w:r w:rsidRPr="000864F6">
        <w:rPr>
          <w:lang w:eastAsia="en-GB"/>
        </w:rPr>
        <w:t xml:space="preserve"> </w:t>
      </w:r>
      <w:r>
        <w:rPr>
          <w:lang w:eastAsia="en-GB"/>
        </w:rPr>
        <w:t>–</w:t>
      </w:r>
      <w:r w:rsidRPr="000864F6">
        <w:rPr>
          <w:lang w:eastAsia="en-GB"/>
        </w:rPr>
        <w:t xml:space="preserve"> </w:t>
      </w:r>
      <w:r>
        <w:rPr>
          <w:lang w:eastAsia="en-GB"/>
        </w:rPr>
        <w:t>In under 4 weeks we will have your construction complete and at the port ready to ship to you anywhere in the world.</w:t>
      </w:r>
    </w:p>
    <w:p w14:paraId="060412FD" w14:textId="77777777" w:rsidR="00245D5D" w:rsidRPr="000864F6" w:rsidRDefault="00245D5D" w:rsidP="00245D5D">
      <w:pPr>
        <w:rPr>
          <w:b/>
          <w:bCs/>
          <w:lang w:eastAsia="en-GB"/>
        </w:rPr>
      </w:pPr>
      <w:r>
        <w:rPr>
          <w:b/>
          <w:bCs/>
          <w:lang w:eastAsia="en-GB"/>
        </w:rPr>
        <w:t>Reliable Shipping</w:t>
      </w:r>
    </w:p>
    <w:p w14:paraId="65591F11" w14:textId="77777777" w:rsidR="00245D5D" w:rsidRPr="000864F6" w:rsidRDefault="00245D5D" w:rsidP="00245D5D">
      <w:pPr>
        <w:rPr>
          <w:lang w:eastAsia="en-GB"/>
        </w:rPr>
      </w:pPr>
      <w:r>
        <w:rPr>
          <w:lang w:eastAsia="en-GB"/>
        </w:rPr>
        <w:t xml:space="preserve">Our shippers are fully </w:t>
      </w:r>
      <w:proofErr w:type="gramStart"/>
      <w:r>
        <w:rPr>
          <w:lang w:eastAsia="en-GB"/>
        </w:rPr>
        <w:t>insured</w:t>
      </w:r>
      <w:proofErr w:type="gramEnd"/>
      <w:r>
        <w:rPr>
          <w:lang w:eastAsia="en-GB"/>
        </w:rPr>
        <w:t xml:space="preserve"> and we shrink wrap for safe travel. Shipping can take 1 – 4 weeks (depending on your location)</w:t>
      </w:r>
    </w:p>
    <w:p w14:paraId="2709C0FE" w14:textId="77777777" w:rsidR="00245D5D" w:rsidRPr="000864F6" w:rsidRDefault="00245D5D" w:rsidP="00245D5D">
      <w:pPr>
        <w:rPr>
          <w:b/>
          <w:bCs/>
          <w:lang w:eastAsia="en-GB"/>
        </w:rPr>
      </w:pPr>
      <w:r w:rsidRPr="000864F6">
        <w:rPr>
          <w:b/>
          <w:bCs/>
          <w:lang w:eastAsia="en-GB"/>
        </w:rPr>
        <w:t>Minimal Permits</w:t>
      </w:r>
    </w:p>
    <w:p w14:paraId="3C3DA6BE" w14:textId="77777777" w:rsidR="00245D5D" w:rsidRPr="000864F6" w:rsidRDefault="00245D5D" w:rsidP="00245D5D">
      <w:pPr>
        <w:rPr>
          <w:lang w:eastAsia="en-GB"/>
        </w:rPr>
      </w:pPr>
      <w:r w:rsidRPr="000864F6">
        <w:rPr>
          <w:lang w:eastAsia="en-GB"/>
        </w:rPr>
        <w:t xml:space="preserve">Every </w:t>
      </w:r>
      <w:r>
        <w:rPr>
          <w:lang w:eastAsia="en-GB"/>
        </w:rPr>
        <w:t>local government can have</w:t>
      </w:r>
      <w:r w:rsidRPr="000864F6">
        <w:rPr>
          <w:lang w:eastAsia="en-GB"/>
        </w:rPr>
        <w:t xml:space="preserve"> different </w:t>
      </w:r>
      <w:r>
        <w:rPr>
          <w:lang w:eastAsia="en-GB"/>
        </w:rPr>
        <w:t xml:space="preserve">bi-laws, </w:t>
      </w:r>
      <w:r w:rsidRPr="000864F6">
        <w:rPr>
          <w:lang w:eastAsia="en-GB"/>
        </w:rPr>
        <w:t xml:space="preserve">but </w:t>
      </w:r>
      <w:r>
        <w:rPr>
          <w:lang w:eastAsia="en-GB"/>
        </w:rPr>
        <w:t xml:space="preserve">as </w:t>
      </w:r>
      <w:r w:rsidRPr="000864F6">
        <w:rPr>
          <w:lang w:eastAsia="en-GB"/>
        </w:rPr>
        <w:t xml:space="preserve">our core construction is pre-engineered in our factories and signed off prior to delivery - this means </w:t>
      </w:r>
      <w:r>
        <w:rPr>
          <w:lang w:eastAsia="en-GB"/>
        </w:rPr>
        <w:t>less</w:t>
      </w:r>
      <w:r w:rsidRPr="000864F6">
        <w:rPr>
          <w:lang w:eastAsia="en-GB"/>
        </w:rPr>
        <w:t xml:space="preserve"> bureaucracy</w:t>
      </w:r>
      <w:r>
        <w:rPr>
          <w:lang w:eastAsia="en-GB"/>
        </w:rPr>
        <w:t xml:space="preserve"> – in in most countries permits are not required</w:t>
      </w:r>
      <w:r w:rsidRPr="000864F6">
        <w:rPr>
          <w:lang w:eastAsia="en-GB"/>
        </w:rPr>
        <w:t>. </w:t>
      </w:r>
    </w:p>
    <w:p w14:paraId="24329207" w14:textId="77777777" w:rsidR="00245D5D" w:rsidRPr="000864F6" w:rsidRDefault="00245D5D" w:rsidP="00245D5D">
      <w:pPr>
        <w:rPr>
          <w:b/>
          <w:bCs/>
          <w:lang w:eastAsia="en-GB"/>
        </w:rPr>
      </w:pPr>
      <w:r w:rsidRPr="000864F6">
        <w:rPr>
          <w:b/>
          <w:bCs/>
          <w:lang w:eastAsia="en-GB"/>
        </w:rPr>
        <w:t>Affordable</w:t>
      </w:r>
    </w:p>
    <w:p w14:paraId="4318E990" w14:textId="77777777" w:rsidR="00245D5D" w:rsidRPr="000864F6" w:rsidRDefault="00245D5D" w:rsidP="00245D5D">
      <w:pPr>
        <w:rPr>
          <w:lang w:eastAsia="en-GB"/>
        </w:rPr>
      </w:pPr>
      <w:r w:rsidRPr="000864F6">
        <w:rPr>
          <w:lang w:eastAsia="en-GB"/>
        </w:rPr>
        <w:t xml:space="preserve">You can own your own home from </w:t>
      </w:r>
      <w:r>
        <w:rPr>
          <w:lang w:eastAsia="en-GB"/>
        </w:rPr>
        <w:t xml:space="preserve">just $9990. If you calculate that over a </w:t>
      </w:r>
      <w:proofErr w:type="gramStart"/>
      <w:r>
        <w:rPr>
          <w:lang w:eastAsia="en-GB"/>
        </w:rPr>
        <w:t>10 year</w:t>
      </w:r>
      <w:proofErr w:type="gramEnd"/>
      <w:r>
        <w:rPr>
          <w:lang w:eastAsia="en-GB"/>
        </w:rPr>
        <w:t xml:space="preserve"> period, that is </w:t>
      </w:r>
      <w:r w:rsidRPr="000864F6">
        <w:rPr>
          <w:lang w:eastAsia="en-GB"/>
        </w:rPr>
        <w:t>under $</w:t>
      </w:r>
      <w:r>
        <w:rPr>
          <w:lang w:eastAsia="en-GB"/>
        </w:rPr>
        <w:t>2</w:t>
      </w:r>
      <w:r w:rsidRPr="000864F6">
        <w:rPr>
          <w:lang w:eastAsia="en-GB"/>
        </w:rPr>
        <w:t>0 per week. You supply the land - we will supply the house.</w:t>
      </w:r>
    </w:p>
    <w:p w14:paraId="2DC51D0B" w14:textId="77777777" w:rsidR="00245D5D" w:rsidRPr="000864F6" w:rsidRDefault="00245D5D" w:rsidP="00245D5D">
      <w:pPr>
        <w:rPr>
          <w:b/>
          <w:bCs/>
          <w:lang w:eastAsia="en-GB"/>
        </w:rPr>
      </w:pPr>
      <w:r w:rsidRPr="000864F6">
        <w:rPr>
          <w:b/>
          <w:bCs/>
          <w:lang w:eastAsia="en-GB"/>
        </w:rPr>
        <w:t>10 Year Guarantee</w:t>
      </w:r>
      <w:r>
        <w:rPr>
          <w:b/>
          <w:bCs/>
          <w:lang w:eastAsia="en-GB"/>
        </w:rPr>
        <w:t xml:space="preserve"> – New for Old replacement</w:t>
      </w:r>
    </w:p>
    <w:p w14:paraId="7DF7FFC4" w14:textId="77777777" w:rsidR="00245D5D" w:rsidRPr="000864F6" w:rsidRDefault="00245D5D" w:rsidP="00245D5D">
      <w:pPr>
        <w:rPr>
          <w:lang w:eastAsia="en-GB"/>
        </w:rPr>
      </w:pPr>
      <w:r>
        <w:rPr>
          <w:lang w:eastAsia="en-GB"/>
        </w:rPr>
        <w:t xml:space="preserve">In most jurisdictions, government </w:t>
      </w:r>
      <w:r w:rsidRPr="000864F6">
        <w:rPr>
          <w:lang w:eastAsia="en-GB"/>
        </w:rPr>
        <w:t xml:space="preserve">regulations require builders to give a </w:t>
      </w:r>
      <w:proofErr w:type="gramStart"/>
      <w:r w:rsidRPr="000864F6">
        <w:rPr>
          <w:lang w:eastAsia="en-GB"/>
        </w:rPr>
        <w:t>7 year</w:t>
      </w:r>
      <w:proofErr w:type="gramEnd"/>
      <w:r w:rsidRPr="000864F6">
        <w:rPr>
          <w:lang w:eastAsia="en-GB"/>
        </w:rPr>
        <w:t xml:space="preserve"> builders warranty. We are so confident in our structures we will give you 10 years structural Guarantee - new for old replacement.</w:t>
      </w:r>
    </w:p>
    <w:p w14:paraId="2E1BFB10" w14:textId="77777777" w:rsidR="00245D5D" w:rsidRPr="000864F6" w:rsidRDefault="00245D5D" w:rsidP="00245D5D">
      <w:pPr>
        <w:rPr>
          <w:b/>
          <w:bCs/>
          <w:lang w:eastAsia="en-GB"/>
        </w:rPr>
      </w:pPr>
      <w:r w:rsidRPr="000864F6">
        <w:rPr>
          <w:b/>
          <w:bCs/>
          <w:lang w:eastAsia="en-GB"/>
        </w:rPr>
        <w:t>Quality fit-out</w:t>
      </w:r>
    </w:p>
    <w:p w14:paraId="027B6E35" w14:textId="77777777" w:rsidR="00245D5D" w:rsidRPr="000864F6" w:rsidRDefault="00245D5D" w:rsidP="00245D5D">
      <w:pPr>
        <w:rPr>
          <w:lang w:eastAsia="en-GB"/>
        </w:rPr>
      </w:pPr>
      <w:r w:rsidRPr="000864F6">
        <w:rPr>
          <w:lang w:eastAsia="en-GB"/>
        </w:rPr>
        <w:t xml:space="preserve">We have sourced the best quality local and imported products to ensure you the highest quality.  If we don't have what you are after our buying team will </w:t>
      </w:r>
      <w:proofErr w:type="gramStart"/>
      <w:r w:rsidRPr="000864F6">
        <w:rPr>
          <w:lang w:eastAsia="en-GB"/>
        </w:rPr>
        <w:t>source</w:t>
      </w:r>
      <w:proofErr w:type="gramEnd"/>
      <w:r w:rsidRPr="000864F6">
        <w:rPr>
          <w:lang w:eastAsia="en-GB"/>
        </w:rPr>
        <w:t xml:space="preserve"> it. Our job is to make your dream come true.</w:t>
      </w:r>
    </w:p>
    <w:p w14:paraId="543F8F1D" w14:textId="77777777" w:rsidR="00245D5D" w:rsidRPr="000864F6" w:rsidRDefault="00245D5D" w:rsidP="00245D5D">
      <w:pPr>
        <w:rPr>
          <w:b/>
          <w:bCs/>
          <w:lang w:eastAsia="en-GB"/>
        </w:rPr>
      </w:pPr>
      <w:r w:rsidRPr="000864F6">
        <w:rPr>
          <w:b/>
          <w:bCs/>
          <w:lang w:eastAsia="en-GB"/>
        </w:rPr>
        <w:t>Stress free building</w:t>
      </w:r>
    </w:p>
    <w:p w14:paraId="25623DA8" w14:textId="77777777" w:rsidR="00245D5D" w:rsidRPr="000864F6" w:rsidRDefault="00245D5D" w:rsidP="00245D5D">
      <w:pPr>
        <w:rPr>
          <w:lang w:eastAsia="en-GB"/>
        </w:rPr>
      </w:pPr>
      <w:r w:rsidRPr="000864F6">
        <w:rPr>
          <w:lang w:eastAsia="en-GB"/>
        </w:rPr>
        <w:t xml:space="preserve">We have a team of specialists to help you through the very exciting design, build and move in phases of your journey. We have engineers, tradesman, </w:t>
      </w:r>
      <w:proofErr w:type="gramStart"/>
      <w:r w:rsidRPr="000864F6">
        <w:rPr>
          <w:lang w:eastAsia="en-GB"/>
        </w:rPr>
        <w:t>designers</w:t>
      </w:r>
      <w:proofErr w:type="gramEnd"/>
      <w:r w:rsidRPr="000864F6">
        <w:rPr>
          <w:lang w:eastAsia="en-GB"/>
        </w:rPr>
        <w:t xml:space="preserve"> and support team to enable you to realise your dream your way!!!!</w:t>
      </w:r>
    </w:p>
    <w:p w14:paraId="44E412A6" w14:textId="77777777" w:rsidR="00245D5D" w:rsidRPr="000864F6" w:rsidRDefault="00245D5D" w:rsidP="00245D5D">
      <w:pPr>
        <w:rPr>
          <w:b/>
          <w:bCs/>
          <w:lang w:eastAsia="en-GB"/>
        </w:rPr>
      </w:pPr>
      <w:r w:rsidRPr="000864F6">
        <w:rPr>
          <w:b/>
          <w:bCs/>
          <w:lang w:eastAsia="en-GB"/>
        </w:rPr>
        <w:lastRenderedPageBreak/>
        <w:t>Licensed Contractors</w:t>
      </w:r>
    </w:p>
    <w:p w14:paraId="7CAC421E" w14:textId="77777777" w:rsidR="00245D5D" w:rsidRPr="000864F6" w:rsidRDefault="00245D5D" w:rsidP="00245D5D">
      <w:pPr>
        <w:rPr>
          <w:lang w:eastAsia="en-GB"/>
        </w:rPr>
      </w:pPr>
      <w:r w:rsidRPr="000864F6">
        <w:rPr>
          <w:lang w:eastAsia="en-GB"/>
        </w:rPr>
        <w:t>As a company dedicated to providing premier customer service, it is important to us to deliver unparalleled workmanship on every assignment.​ We are accredited, licensed, bonded, and insured. With our experience and expertise, we can provide the support your project needs.</w:t>
      </w:r>
    </w:p>
    <w:p w14:paraId="7771749A" w14:textId="77777777" w:rsidR="00245D5D" w:rsidRPr="000864F6" w:rsidRDefault="00245D5D" w:rsidP="00245D5D">
      <w:pPr>
        <w:rPr>
          <w:b/>
          <w:bCs/>
          <w:lang w:eastAsia="en-GB"/>
        </w:rPr>
      </w:pPr>
      <w:r w:rsidRPr="000864F6">
        <w:rPr>
          <w:b/>
          <w:bCs/>
          <w:lang w:eastAsia="en-GB"/>
        </w:rPr>
        <w:t>On-time Completion</w:t>
      </w:r>
    </w:p>
    <w:p w14:paraId="569333F3" w14:textId="77777777" w:rsidR="00245D5D" w:rsidRPr="000864F6" w:rsidRDefault="00245D5D" w:rsidP="00245D5D">
      <w:pPr>
        <w:rPr>
          <w:lang w:eastAsia="en-GB"/>
        </w:rPr>
      </w:pPr>
      <w:r w:rsidRPr="000864F6">
        <w:rPr>
          <w:lang w:eastAsia="en-GB"/>
        </w:rPr>
        <w:t>We will work with you to meet deadlines and coordinate with other related projects. We will maintain open communication with you to keep you up to date on the status of your job. We do this to guarantee that the project is completed according to your preferences.</w:t>
      </w:r>
    </w:p>
    <w:p w14:paraId="683CE2CB" w14:textId="77777777" w:rsidR="00245D5D" w:rsidRPr="000864F6" w:rsidRDefault="00245D5D" w:rsidP="00245D5D">
      <w:pPr>
        <w:rPr>
          <w:b/>
          <w:bCs/>
          <w:lang w:eastAsia="en-GB"/>
        </w:rPr>
      </w:pPr>
      <w:r w:rsidRPr="000864F6">
        <w:rPr>
          <w:b/>
          <w:bCs/>
          <w:lang w:eastAsia="en-GB"/>
        </w:rPr>
        <w:t>Great Service</w:t>
      </w:r>
    </w:p>
    <w:p w14:paraId="70607B4D" w14:textId="5B746180" w:rsidR="00245D5D" w:rsidRDefault="00245D5D" w:rsidP="00245D5D">
      <w:pPr>
        <w:rPr>
          <w:lang w:eastAsia="en-GB"/>
        </w:rPr>
      </w:pPr>
      <w:r w:rsidRPr="000864F6">
        <w:rPr>
          <w:lang w:eastAsia="en-GB"/>
        </w:rPr>
        <w:t> We combine our industry knowledge, the highest quality building supplies and equipment, and our dedication to deliver exceptional service to our clients. We will stay in touch, keeping you up to date on both the paperwork and renovation process.</w:t>
      </w:r>
    </w:p>
    <w:p w14:paraId="1ACD4857" w14:textId="505CF291" w:rsidR="00245D5D" w:rsidRDefault="00245D5D" w:rsidP="00245D5D">
      <w:pPr>
        <w:rPr>
          <w:lang w:eastAsia="en-GB"/>
        </w:rPr>
      </w:pPr>
    </w:p>
    <w:p w14:paraId="18D29106" w14:textId="61125FAE" w:rsidR="00245D5D" w:rsidRDefault="00245D5D" w:rsidP="00245D5D">
      <w:pPr>
        <w:rPr>
          <w:lang w:eastAsia="en-GB"/>
        </w:rPr>
      </w:pPr>
    </w:p>
    <w:p w14:paraId="18ED8183" w14:textId="6A8E3642" w:rsidR="00245D5D" w:rsidRDefault="00245D5D" w:rsidP="00245D5D">
      <w:pPr>
        <w:rPr>
          <w:lang w:eastAsia="en-GB"/>
        </w:rPr>
      </w:pPr>
    </w:p>
    <w:p w14:paraId="77A736A4" w14:textId="77777777" w:rsidR="00BC2B5C" w:rsidRDefault="00BC2B5C">
      <w:pPr>
        <w:rPr>
          <w:b/>
          <w:bCs/>
          <w:lang w:eastAsia="en-GB"/>
        </w:rPr>
      </w:pPr>
      <w:r>
        <w:rPr>
          <w:b/>
          <w:bCs/>
          <w:lang w:eastAsia="en-GB"/>
        </w:rPr>
        <w:br w:type="page"/>
      </w:r>
    </w:p>
    <w:p w14:paraId="7D9D22B4" w14:textId="57A88946" w:rsidR="004C1BFF" w:rsidRDefault="00245D5D" w:rsidP="00245D5D">
      <w:pPr>
        <w:rPr>
          <w:b/>
          <w:bCs/>
          <w:lang w:eastAsia="en-GB"/>
        </w:rPr>
      </w:pPr>
      <w:r w:rsidRPr="00245D5D">
        <w:rPr>
          <w:b/>
          <w:bCs/>
          <w:lang w:eastAsia="en-GB"/>
        </w:rPr>
        <w:lastRenderedPageBreak/>
        <w:t>Designs:</w:t>
      </w:r>
      <w:r>
        <w:rPr>
          <w:b/>
          <w:bCs/>
          <w:lang w:eastAsia="en-GB"/>
        </w:rPr>
        <w:t xml:space="preserve"> Standard</w:t>
      </w:r>
      <w:r w:rsidR="00BC2B5C" w:rsidRPr="00BC2B5C">
        <w:rPr>
          <w:b/>
          <w:bCs/>
        </w:rPr>
        <w:t xml:space="preserve"> </w:t>
      </w:r>
      <w:r w:rsidR="00BC2B5C">
        <w:rPr>
          <w:b/>
          <w:bCs/>
        </w:rPr>
        <w:t>-</w:t>
      </w:r>
      <w:r w:rsidR="00BC2B5C">
        <w:rPr>
          <w:b/>
          <w:bCs/>
        </w:rPr>
        <w:t xml:space="preserve"> US$</w:t>
      </w:r>
      <w:r w:rsidR="00BC2B5C">
        <w:rPr>
          <w:b/>
          <w:bCs/>
        </w:rPr>
        <w:t>9</w:t>
      </w:r>
      <w:r w:rsidR="00BC2B5C">
        <w:rPr>
          <w:b/>
          <w:bCs/>
        </w:rPr>
        <w:t>,995</w:t>
      </w:r>
    </w:p>
    <w:p w14:paraId="3DD6BC06" w14:textId="25DCDA3B" w:rsidR="004C1BFF" w:rsidRPr="00BC2B5C" w:rsidRDefault="004C1BFF" w:rsidP="00245D5D">
      <w:pPr>
        <w:rPr>
          <w:lang w:eastAsia="en-GB"/>
        </w:rPr>
      </w:pPr>
      <w:r w:rsidRPr="00BC2B5C">
        <w:rPr>
          <w:lang w:eastAsia="en-GB"/>
        </w:rPr>
        <w:t>Each module is 6.0m x 5.0m</w:t>
      </w:r>
      <w:r w:rsidR="00BC2B5C" w:rsidRPr="00BC2B5C">
        <w:rPr>
          <w:lang w:eastAsia="en-GB"/>
        </w:rPr>
        <w:t xml:space="preserve"> (30 sqm)</w:t>
      </w:r>
    </w:p>
    <w:p w14:paraId="5C38CA26" w14:textId="77777777" w:rsidR="004C1BFF" w:rsidRPr="00BC2B5C" w:rsidRDefault="004C1BFF" w:rsidP="00245D5D">
      <w:pPr>
        <w:rPr>
          <w:lang w:eastAsia="en-GB"/>
        </w:rPr>
      </w:pPr>
      <w:r w:rsidRPr="00BC2B5C">
        <w:rPr>
          <w:lang w:eastAsia="en-GB"/>
        </w:rPr>
        <w:t>The yellow section of each module can be interchanged</w:t>
      </w:r>
    </w:p>
    <w:p w14:paraId="6CC4809A" w14:textId="777ACFCB" w:rsidR="00245D5D" w:rsidRDefault="004C1BFF" w:rsidP="00245D5D">
      <w:pPr>
        <w:rPr>
          <w:b/>
          <w:bCs/>
          <w:lang w:eastAsia="en-GB"/>
        </w:rPr>
      </w:pPr>
      <w:r w:rsidRPr="00BC2B5C">
        <w:rPr>
          <w:lang w:eastAsia="en-GB"/>
        </w:rPr>
        <w:t xml:space="preserve">The white area is open </w:t>
      </w:r>
      <w:proofErr w:type="gramStart"/>
      <w:r w:rsidRPr="00BC2B5C">
        <w:rPr>
          <w:lang w:eastAsia="en-GB"/>
        </w:rPr>
        <w:t>plan</w:t>
      </w:r>
      <w:proofErr w:type="gramEnd"/>
      <w:r w:rsidRPr="00BC2B5C">
        <w:rPr>
          <w:lang w:eastAsia="en-GB"/>
        </w:rPr>
        <w:t xml:space="preserve"> and you can add partition walls.</w:t>
      </w:r>
      <w:r w:rsidR="00245D5D">
        <w:rPr>
          <w:b/>
          <w:bCs/>
          <w:lang w:eastAsia="en-GB"/>
        </w:rPr>
        <w:br/>
      </w:r>
      <w:r>
        <w:rPr>
          <w:b/>
          <w:bCs/>
          <w:noProof/>
        </w:rPr>
        <w:drawing>
          <wp:inline distT="0" distB="0" distL="0" distR="0" wp14:anchorId="52003726" wp14:editId="32AF7ED7">
            <wp:extent cx="3896995" cy="2250203"/>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14739" cy="2260449"/>
                    </a:xfrm>
                    <a:prstGeom prst="rect">
                      <a:avLst/>
                    </a:prstGeom>
                  </pic:spPr>
                </pic:pic>
              </a:graphicData>
            </a:graphic>
          </wp:inline>
        </w:drawing>
      </w:r>
    </w:p>
    <w:p w14:paraId="67879694" w14:textId="77777777" w:rsidR="00BC2B5C" w:rsidRDefault="00BC2B5C" w:rsidP="00245D5D">
      <w:pPr>
        <w:rPr>
          <w:b/>
          <w:bCs/>
          <w:lang w:eastAsia="en-GB"/>
        </w:rPr>
      </w:pPr>
    </w:p>
    <w:p w14:paraId="2A472DD4" w14:textId="5E608B63" w:rsidR="004C1BFF" w:rsidRDefault="004C1BFF" w:rsidP="00245D5D">
      <w:pPr>
        <w:rPr>
          <w:lang w:eastAsia="en-GB"/>
        </w:rPr>
      </w:pPr>
      <w:r w:rsidRPr="00BC2B5C">
        <w:rPr>
          <w:lang w:eastAsia="en-GB"/>
        </w:rPr>
        <w:t xml:space="preserve">You can add 2 </w:t>
      </w:r>
      <w:r w:rsidR="00BC2B5C" w:rsidRPr="00BC2B5C">
        <w:rPr>
          <w:lang w:eastAsia="en-GB"/>
        </w:rPr>
        <w:t xml:space="preserve">(or more) </w:t>
      </w:r>
      <w:r w:rsidRPr="00BC2B5C">
        <w:rPr>
          <w:lang w:eastAsia="en-GB"/>
        </w:rPr>
        <w:t>modules together</w:t>
      </w:r>
      <w:r w:rsidR="00BC2B5C" w:rsidRPr="00BC2B5C">
        <w:rPr>
          <w:lang w:eastAsia="en-GB"/>
        </w:rPr>
        <w:t xml:space="preserve"> for larger housing (60sqm)</w:t>
      </w:r>
    </w:p>
    <w:p w14:paraId="38D04908" w14:textId="77777777" w:rsidR="00BC2B5C" w:rsidRPr="00BC2B5C" w:rsidRDefault="00BC2B5C" w:rsidP="00245D5D">
      <w:pPr>
        <w:rPr>
          <w:lang w:eastAsia="en-GB"/>
        </w:rPr>
      </w:pPr>
    </w:p>
    <w:p w14:paraId="15787E8C" w14:textId="24AEC1AF" w:rsidR="00BC2B5C" w:rsidRDefault="00BC2B5C" w:rsidP="00245D5D">
      <w:pPr>
        <w:rPr>
          <w:b/>
          <w:bCs/>
        </w:rPr>
      </w:pPr>
      <w:r>
        <w:rPr>
          <w:b/>
          <w:bCs/>
          <w:noProof/>
        </w:rPr>
        <w:drawing>
          <wp:inline distT="0" distB="0" distL="0" distR="0" wp14:anchorId="57EC041B" wp14:editId="3DFD73A1">
            <wp:extent cx="3897351" cy="2017777"/>
            <wp:effectExtent l="0" t="0" r="1905"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8">
                      <a:extLst>
                        <a:ext uri="{28A0092B-C50C-407E-A947-70E740481C1C}">
                          <a14:useLocalDpi xmlns:a14="http://schemas.microsoft.com/office/drawing/2010/main" val="0"/>
                        </a:ext>
                      </a:extLst>
                    </a:blip>
                    <a:stretch>
                      <a:fillRect/>
                    </a:stretch>
                  </pic:blipFill>
                  <pic:spPr>
                    <a:xfrm>
                      <a:off x="0" y="0"/>
                      <a:ext cx="3935554" cy="2037556"/>
                    </a:xfrm>
                    <a:prstGeom prst="rect">
                      <a:avLst/>
                    </a:prstGeom>
                  </pic:spPr>
                </pic:pic>
              </a:graphicData>
            </a:graphic>
          </wp:inline>
        </w:drawing>
      </w:r>
    </w:p>
    <w:p w14:paraId="5F491BA8" w14:textId="12B6E802" w:rsidR="00BC2B5C" w:rsidRDefault="00BC2B5C" w:rsidP="00245D5D">
      <w:pPr>
        <w:rPr>
          <w:b/>
          <w:bCs/>
        </w:rPr>
      </w:pPr>
    </w:p>
    <w:p w14:paraId="59CE2859" w14:textId="77777777" w:rsidR="00BC2B5C" w:rsidRDefault="00BC2B5C" w:rsidP="00245D5D">
      <w:r w:rsidRPr="00BC2B5C">
        <w:t>Or go double story (60sqm)</w:t>
      </w:r>
    </w:p>
    <w:p w14:paraId="0DEF3E64" w14:textId="298E793F" w:rsidR="00BC2B5C" w:rsidRDefault="00BC2B5C" w:rsidP="00245D5D">
      <w:pPr>
        <w:rPr>
          <w:b/>
          <w:bCs/>
        </w:rPr>
      </w:pPr>
      <w:r>
        <w:rPr>
          <w:b/>
          <w:bCs/>
        </w:rPr>
        <w:br/>
      </w:r>
      <w:r>
        <w:rPr>
          <w:b/>
          <w:bCs/>
          <w:noProof/>
        </w:rPr>
        <w:drawing>
          <wp:inline distT="0" distB="0" distL="0" distR="0" wp14:anchorId="5428E421" wp14:editId="01DA2A47">
            <wp:extent cx="4204010" cy="20468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9">
                      <a:extLst>
                        <a:ext uri="{28A0092B-C50C-407E-A947-70E740481C1C}">
                          <a14:useLocalDpi xmlns:a14="http://schemas.microsoft.com/office/drawing/2010/main" val="0"/>
                        </a:ext>
                      </a:extLst>
                    </a:blip>
                    <a:stretch>
                      <a:fillRect/>
                    </a:stretch>
                  </pic:blipFill>
                  <pic:spPr>
                    <a:xfrm>
                      <a:off x="0" y="0"/>
                      <a:ext cx="4225404" cy="2057241"/>
                    </a:xfrm>
                    <a:prstGeom prst="rect">
                      <a:avLst/>
                    </a:prstGeom>
                  </pic:spPr>
                </pic:pic>
              </a:graphicData>
            </a:graphic>
          </wp:inline>
        </w:drawing>
      </w:r>
    </w:p>
    <w:p w14:paraId="6C809E6B" w14:textId="1D4A505B" w:rsidR="00BC2B5C" w:rsidRDefault="00BC2B5C" w:rsidP="00245D5D">
      <w:pPr>
        <w:rPr>
          <w:b/>
          <w:bCs/>
        </w:rPr>
      </w:pPr>
    </w:p>
    <w:p w14:paraId="65C5DA06" w14:textId="77777777" w:rsidR="00BC2B5C" w:rsidRDefault="00BC2B5C">
      <w:pPr>
        <w:rPr>
          <w:b/>
          <w:bCs/>
          <w:lang w:eastAsia="en-GB"/>
        </w:rPr>
      </w:pPr>
      <w:r>
        <w:rPr>
          <w:b/>
          <w:bCs/>
          <w:lang w:eastAsia="en-GB"/>
        </w:rPr>
        <w:br w:type="page"/>
      </w:r>
    </w:p>
    <w:p w14:paraId="637C1E28" w14:textId="54EEBC97" w:rsidR="00BC2B5C" w:rsidRPr="00BC2B5C" w:rsidRDefault="00BC2B5C" w:rsidP="00BC2B5C">
      <w:pPr>
        <w:rPr>
          <w:lang w:eastAsia="en-GB"/>
        </w:rPr>
      </w:pPr>
      <w:r w:rsidRPr="00245D5D">
        <w:rPr>
          <w:b/>
          <w:bCs/>
          <w:lang w:eastAsia="en-GB"/>
        </w:rPr>
        <w:lastRenderedPageBreak/>
        <w:t>Designs</w:t>
      </w:r>
      <w:r>
        <w:rPr>
          <w:b/>
          <w:bCs/>
        </w:rPr>
        <w:t>: Upsize - US$18,995</w:t>
      </w:r>
      <w:r>
        <w:rPr>
          <w:b/>
          <w:bCs/>
        </w:rPr>
        <w:br/>
      </w:r>
      <w:r w:rsidRPr="00BC2B5C">
        <w:rPr>
          <w:lang w:eastAsia="en-GB"/>
        </w:rPr>
        <w:t>Each module is 6.0m x 5.0m (30 sqm)</w:t>
      </w:r>
    </w:p>
    <w:p w14:paraId="46F972AC" w14:textId="4BD84D45" w:rsidR="00BC2B5C" w:rsidRPr="00BC2B5C" w:rsidRDefault="00BC2B5C" w:rsidP="00245D5D">
      <w:r w:rsidRPr="00BC2B5C">
        <w:t xml:space="preserve">Or you can upsize to our larger models that are 60sqm each </w:t>
      </w:r>
      <w:proofErr w:type="spellStart"/>
      <w:r w:rsidRPr="00BC2B5C">
        <w:t>eg.</w:t>
      </w:r>
      <w:proofErr w:type="spellEnd"/>
      <w:r w:rsidRPr="00BC2B5C">
        <w:t xml:space="preserve"> Add 2 together and you have 120sqm</w:t>
      </w:r>
    </w:p>
    <w:p w14:paraId="404E0A9C" w14:textId="47399CE2" w:rsidR="00BC2B5C" w:rsidRDefault="00BC2B5C" w:rsidP="00245D5D">
      <w:pPr>
        <w:rPr>
          <w:b/>
          <w:bCs/>
        </w:rPr>
      </w:pPr>
      <w:r>
        <w:rPr>
          <w:b/>
          <w:bCs/>
          <w:noProof/>
        </w:rPr>
        <w:drawing>
          <wp:inline distT="0" distB="0" distL="0" distR="0" wp14:anchorId="5F276B5B" wp14:editId="010FC8A8">
            <wp:extent cx="3657600" cy="2041085"/>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07361" cy="2068854"/>
                    </a:xfrm>
                    <a:prstGeom prst="rect">
                      <a:avLst/>
                    </a:prstGeom>
                  </pic:spPr>
                </pic:pic>
              </a:graphicData>
            </a:graphic>
          </wp:inline>
        </w:drawing>
      </w:r>
    </w:p>
    <w:p w14:paraId="08445F4C" w14:textId="4208AE3E" w:rsidR="00BC2B5C" w:rsidRDefault="00BC2B5C" w:rsidP="00245D5D">
      <w:pPr>
        <w:rPr>
          <w:b/>
          <w:bCs/>
        </w:rPr>
      </w:pPr>
    </w:p>
    <w:p w14:paraId="62114CE0" w14:textId="4CBF0ABC" w:rsidR="00BC2B5C" w:rsidRDefault="00BC2B5C" w:rsidP="00245D5D">
      <w:pPr>
        <w:rPr>
          <w:b/>
          <w:bCs/>
        </w:rPr>
      </w:pPr>
    </w:p>
    <w:p w14:paraId="580BB493" w14:textId="541B42EB" w:rsidR="00BC2B5C" w:rsidRDefault="00BC2B5C" w:rsidP="00245D5D">
      <w:pPr>
        <w:rPr>
          <w:b/>
          <w:bCs/>
        </w:rPr>
      </w:pPr>
    </w:p>
    <w:p w14:paraId="34E31135" w14:textId="0617DDF2" w:rsidR="00BC2B5C" w:rsidRDefault="00BC2B5C" w:rsidP="00245D5D">
      <w:pPr>
        <w:rPr>
          <w:b/>
          <w:bCs/>
        </w:rPr>
      </w:pPr>
    </w:p>
    <w:p w14:paraId="5CAA4F86" w14:textId="0CB9B3E1" w:rsidR="00BC2B5C" w:rsidRDefault="00BC2B5C" w:rsidP="00245D5D">
      <w:pPr>
        <w:rPr>
          <w:b/>
          <w:bCs/>
        </w:rPr>
      </w:pPr>
    </w:p>
    <w:p w14:paraId="120A16A9" w14:textId="77777777" w:rsidR="00BC2B5C" w:rsidRDefault="00BC2B5C">
      <w:r>
        <w:br w:type="page"/>
      </w:r>
    </w:p>
    <w:p w14:paraId="0471E684" w14:textId="0CF4450F" w:rsidR="00BC2B5C" w:rsidRPr="000864F6" w:rsidRDefault="00BC2B5C" w:rsidP="00BC2B5C">
      <w:proofErr w:type="gramStart"/>
      <w:r>
        <w:lastRenderedPageBreak/>
        <w:t>PRE REGISTER</w:t>
      </w:r>
      <w:proofErr w:type="gramEnd"/>
    </w:p>
    <w:p w14:paraId="20A50CE1" w14:textId="77777777" w:rsidR="00BC2B5C" w:rsidRPr="000864F6" w:rsidRDefault="004E5DDA" w:rsidP="00BC2B5C">
      <w:r w:rsidRPr="004E5DDA">
        <w:rPr>
          <w:caps/>
          <w:noProof/>
        </w:rPr>
        <w:pict w14:anchorId="4F183136">
          <v:rect id="_x0000_i1030" alt="" style="width:451.3pt;height:.05pt;mso-width-percent:0;mso-height-percent:0;mso-width-percent:0;mso-height-percent:0" o:hrpct="0" o:hralign="center" o:hrstd="t" o:hr="t" fillcolor="#a0a0a0" stroked="f"/>
        </w:pict>
      </w:r>
    </w:p>
    <w:p w14:paraId="4B367D4E" w14:textId="01E6012C" w:rsidR="00BC2B5C" w:rsidRDefault="00BC2B5C" w:rsidP="00BC2B5C">
      <w:pPr>
        <w:rPr>
          <w:b/>
          <w:bCs/>
        </w:rPr>
      </w:pPr>
      <w:r w:rsidRPr="00027B46">
        <w:rPr>
          <w:b/>
          <w:bCs/>
        </w:rPr>
        <w:br/>
      </w:r>
      <w:r w:rsidR="00CD3EC1">
        <w:rPr>
          <w:b/>
          <w:bCs/>
        </w:rPr>
        <w:t>To kickstart we are offering our first 1,000 houses for US$9,995</w:t>
      </w:r>
    </w:p>
    <w:p w14:paraId="6FC79713" w14:textId="56FBA68B" w:rsidR="00214C72" w:rsidRDefault="00214C72" w:rsidP="00BC2B5C">
      <w:pPr>
        <w:rPr>
          <w:b/>
          <w:bCs/>
        </w:rPr>
      </w:pPr>
    </w:p>
    <w:p w14:paraId="65CA187E" w14:textId="77777777" w:rsidR="001B0C11" w:rsidRDefault="00214C72" w:rsidP="00BC2B5C">
      <w:r w:rsidRPr="00214C72">
        <w:t xml:space="preserve">All you need to do is give you </w:t>
      </w:r>
      <w:proofErr w:type="gramStart"/>
      <w:r w:rsidRPr="00214C72">
        <w:t>name</w:t>
      </w:r>
      <w:proofErr w:type="gramEnd"/>
      <w:r w:rsidRPr="00214C72">
        <w:t xml:space="preserve"> and email and you are registered.</w:t>
      </w:r>
    </w:p>
    <w:p w14:paraId="334ADA47" w14:textId="77777777" w:rsidR="001B0C11" w:rsidRDefault="001B0C11" w:rsidP="00BC2B5C"/>
    <w:p w14:paraId="0F310FF8" w14:textId="47CA1FC7" w:rsidR="00214C72" w:rsidRPr="00214C72" w:rsidRDefault="001B0C11" w:rsidP="00BC2B5C">
      <w:r>
        <w:t xml:space="preserve">[insert – </w:t>
      </w:r>
      <w:proofErr w:type="gramStart"/>
      <w:r>
        <w:t>pre registration</w:t>
      </w:r>
      <w:proofErr w:type="gramEnd"/>
      <w:r>
        <w:t xml:space="preserve"> form (including embedded payment form)]</w:t>
      </w:r>
      <w:r w:rsidR="00214C72" w:rsidRPr="00214C72">
        <w:br/>
      </w:r>
      <w:r w:rsidR="00214C72" w:rsidRPr="00214C72">
        <w:br/>
        <w:t>Then you have 2 options:</w:t>
      </w:r>
      <w:r w:rsidR="00214C72" w:rsidRPr="00214C72">
        <w:br/>
      </w:r>
      <w:r w:rsidR="00214C72" w:rsidRPr="00214C72">
        <w:br/>
        <w:t>Option 1: In under 20 words tell us why you deserve to be one of the first 1,000 people in the world to get a Foldabl home.</w:t>
      </w:r>
    </w:p>
    <w:p w14:paraId="610E991F" w14:textId="08151C1F" w:rsidR="00214C72" w:rsidRPr="00214C72" w:rsidRDefault="00214C72" w:rsidP="00BC2B5C"/>
    <w:p w14:paraId="2CE48D48" w14:textId="7A1A3267" w:rsidR="00214C72" w:rsidRPr="00214C72" w:rsidRDefault="00214C72" w:rsidP="00BC2B5C">
      <w:r w:rsidRPr="00214C72">
        <w:t>Or</w:t>
      </w:r>
    </w:p>
    <w:p w14:paraId="5A0CA010" w14:textId="31656F63" w:rsidR="00214C72" w:rsidRPr="00214C72" w:rsidRDefault="00214C72" w:rsidP="00BC2B5C"/>
    <w:p w14:paraId="1B6F002F" w14:textId="6E8610FB" w:rsidR="00214C72" w:rsidRPr="00214C72" w:rsidRDefault="00214C72" w:rsidP="00BC2B5C">
      <w:r w:rsidRPr="00214C72">
        <w:t>Option 2: Introduce 5 people to Foldabl and get INSTANT approval.</w:t>
      </w:r>
      <w:r w:rsidRPr="00214C72">
        <w:br/>
      </w:r>
      <w:r w:rsidRPr="00214C72">
        <w:br/>
        <w:t>You will be asked to pay a $100 refundable deposit.</w:t>
      </w:r>
      <w:r w:rsidRPr="00214C72">
        <w:br/>
        <w:t>When we give you a start date on the build, you will need to pay a 50% deposit. The balance is due once it is Quality tested and wrapped for shipping</w:t>
      </w:r>
    </w:p>
    <w:p w14:paraId="28465543" w14:textId="77668736" w:rsidR="00214C72" w:rsidRPr="00214C72" w:rsidRDefault="00214C72" w:rsidP="00BC2B5C">
      <w:pPr>
        <w:rPr>
          <w:i/>
          <w:iCs/>
        </w:rPr>
      </w:pPr>
      <w:r>
        <w:rPr>
          <w:b/>
          <w:bCs/>
        </w:rPr>
        <w:br/>
      </w:r>
      <w:r w:rsidRPr="00214C72">
        <w:rPr>
          <w:i/>
          <w:iCs/>
          <w:color w:val="4472C4" w:themeColor="accent1"/>
        </w:rPr>
        <w:t>Once they have registered, they will get a message.</w:t>
      </w:r>
      <w:r w:rsidRPr="00214C72">
        <w:rPr>
          <w:i/>
          <w:iCs/>
        </w:rPr>
        <w:br/>
      </w:r>
    </w:p>
    <w:p w14:paraId="4B3135AE" w14:textId="2B0EDBB8" w:rsidR="00214C72" w:rsidRDefault="00214C72" w:rsidP="00BC2B5C">
      <w:r w:rsidRPr="00214C72">
        <w:t xml:space="preserve">Whilst our factories and staff are ready to start building – to offer this house so cheap, we </w:t>
      </w:r>
      <w:r>
        <w:t>require crowdsourcing of</w:t>
      </w:r>
      <w:r w:rsidRPr="00214C72">
        <w:t xml:space="preserve"> </w:t>
      </w:r>
      <w:r>
        <w:t xml:space="preserve">the first </w:t>
      </w:r>
      <w:r w:rsidRPr="00214C72">
        <w:t>1,000</w:t>
      </w:r>
      <w:r>
        <w:t xml:space="preserve"> </w:t>
      </w:r>
      <w:r w:rsidR="001B0C11">
        <w:t>pre-registration</w:t>
      </w:r>
      <w:r>
        <w:t>.</w:t>
      </w:r>
      <w:r>
        <w:br/>
      </w:r>
      <w:r>
        <w:br/>
        <w:t>So please add this link to your:</w:t>
      </w:r>
      <w:r>
        <w:br/>
      </w:r>
      <w:r>
        <w:br/>
        <w:t>[</w:t>
      </w:r>
      <w:r w:rsidRPr="00214C72">
        <w:rPr>
          <w:sz w:val="16"/>
          <w:szCs w:val="16"/>
        </w:rPr>
        <w:t>*&amp;^(*&amp;((^(*^&amp;(^(((&amp;^^(^^(</w:t>
      </w:r>
      <w:r>
        <w:t>] Facebook</w:t>
      </w:r>
      <w:r>
        <w:br/>
      </w:r>
      <w:r>
        <w:t>[</w:t>
      </w:r>
      <w:r w:rsidRPr="00214C72">
        <w:rPr>
          <w:sz w:val="16"/>
          <w:szCs w:val="16"/>
        </w:rPr>
        <w:t>*&amp;^(*&amp;((^(*^&amp;(^(((&amp;^^(^^(</w:t>
      </w:r>
      <w:r>
        <w:t xml:space="preserve">] </w:t>
      </w:r>
      <w:r>
        <w:t>Instagram</w:t>
      </w:r>
      <w:r>
        <w:br/>
      </w:r>
      <w:r>
        <w:t>[</w:t>
      </w:r>
      <w:r w:rsidRPr="00214C72">
        <w:rPr>
          <w:sz w:val="16"/>
          <w:szCs w:val="16"/>
        </w:rPr>
        <w:t>*&amp;^(*&amp;((^(*^&amp;(^(((&amp;^^(^^(</w:t>
      </w:r>
      <w:r>
        <w:t xml:space="preserve">] </w:t>
      </w:r>
      <w:r>
        <w:t>TikTok</w:t>
      </w:r>
    </w:p>
    <w:p w14:paraId="7EC96E0E" w14:textId="740FF4DD" w:rsidR="00214C72" w:rsidRDefault="00214C72" w:rsidP="00BC2B5C">
      <w:r>
        <w:t>[</w:t>
      </w:r>
      <w:r w:rsidRPr="00214C72">
        <w:rPr>
          <w:sz w:val="16"/>
          <w:szCs w:val="16"/>
        </w:rPr>
        <w:t>*&amp;</w:t>
      </w:r>
      <w:proofErr w:type="gramStart"/>
      <w:r w:rsidRPr="00214C72">
        <w:rPr>
          <w:sz w:val="16"/>
          <w:szCs w:val="16"/>
        </w:rPr>
        <w:t>^(</w:t>
      </w:r>
      <w:proofErr w:type="gramEnd"/>
      <w:r w:rsidRPr="00214C72">
        <w:rPr>
          <w:sz w:val="16"/>
          <w:szCs w:val="16"/>
        </w:rPr>
        <w:t>*&amp;((^(*^&amp;(^(((&amp;^^(^^(</w:t>
      </w:r>
      <w:r>
        <w:t xml:space="preserve">] </w:t>
      </w:r>
      <w:r>
        <w:t>Twitter</w:t>
      </w:r>
      <w:r>
        <w:br/>
      </w:r>
      <w:r>
        <w:t>[</w:t>
      </w:r>
      <w:r w:rsidRPr="00214C72">
        <w:rPr>
          <w:sz w:val="16"/>
          <w:szCs w:val="16"/>
        </w:rPr>
        <w:t>*&amp;^(*&amp;((^(*^&amp;(^(((&amp;^^(^^(</w:t>
      </w:r>
      <w:r>
        <w:t xml:space="preserve">] </w:t>
      </w:r>
      <w:r>
        <w:t>LinkedIn</w:t>
      </w:r>
    </w:p>
    <w:p w14:paraId="2331A604" w14:textId="42BAB84D" w:rsidR="001B0C11" w:rsidRDefault="001B0C11" w:rsidP="00BC2B5C"/>
    <w:p w14:paraId="103D3B71" w14:textId="7713628C" w:rsidR="001B0C11" w:rsidRDefault="001B0C11" w:rsidP="00BC2B5C">
      <w:r>
        <w:t>Or email out to your address book.</w:t>
      </w:r>
    </w:p>
    <w:p w14:paraId="3DB8827B" w14:textId="6A7278A1" w:rsidR="001B0C11" w:rsidRDefault="001B0C11" w:rsidP="00BC2B5C"/>
    <w:p w14:paraId="7E74316C" w14:textId="77777777" w:rsidR="001B0C11" w:rsidRDefault="001B0C11">
      <w:pPr>
        <w:rPr>
          <w:lang w:eastAsia="en-GB"/>
        </w:rPr>
      </w:pPr>
      <w:r>
        <w:rPr>
          <w:lang w:eastAsia="en-GB"/>
        </w:rPr>
        <w:br w:type="page"/>
      </w:r>
    </w:p>
    <w:p w14:paraId="17C55C85" w14:textId="543C90FC" w:rsidR="001B0C11" w:rsidRPr="000864F6" w:rsidRDefault="001B0C11" w:rsidP="001B0C11">
      <w:pPr>
        <w:rPr>
          <w:lang w:eastAsia="en-GB"/>
        </w:rPr>
      </w:pPr>
      <w:r>
        <w:rPr>
          <w:lang w:eastAsia="en-GB"/>
        </w:rPr>
        <w:lastRenderedPageBreak/>
        <w:t>PRIVACY POLICY</w:t>
      </w:r>
    </w:p>
    <w:p w14:paraId="7902275E" w14:textId="643D3EEE" w:rsidR="001B0C11" w:rsidRPr="001B0C11" w:rsidRDefault="004E5DDA" w:rsidP="001B0C11">
      <w:pPr>
        <w:rPr>
          <w:rFonts w:cstheme="minorHAnsi"/>
          <w:sz w:val="22"/>
          <w:szCs w:val="22"/>
          <w:lang w:eastAsia="en-GB"/>
        </w:rPr>
      </w:pPr>
      <w:r w:rsidRPr="004E5DDA">
        <w:rPr>
          <w:b/>
          <w:bCs/>
          <w:caps/>
          <w:noProof/>
        </w:rPr>
        <w:pict w14:anchorId="5325BB63">
          <v:rect id="_x0000_i1029" alt="" style="width:451.3pt;height:.05pt;mso-width-percent:0;mso-height-percent:0;mso-width-percent:0;mso-height-percent:0" o:hrpct="0" o:hralign="center" o:hrstd="t" o:hr="t" fillcolor="#a0a0a0" stroked="f"/>
        </w:pict>
      </w:r>
      <w:r w:rsidR="001B0C11" w:rsidRPr="001B0C11">
        <w:rPr>
          <w:rFonts w:ascii="Times New Roman" w:eastAsia="Times New Roman" w:hAnsi="Times New Roman" w:cs="Times New Roman"/>
          <w:lang w:eastAsia="en-GB"/>
        </w:rPr>
        <w:br/>
      </w:r>
      <w:r w:rsidR="001B0C11" w:rsidRPr="001B0C11">
        <w:rPr>
          <w:rFonts w:eastAsia="Times New Roman" w:cstheme="minorHAnsi"/>
          <w:sz w:val="22"/>
          <w:szCs w:val="22"/>
          <w:lang w:eastAsia="en-GB"/>
        </w:rPr>
        <w:br/>
        <w:t>Foldabl Pty Ltd is committed to protecting the privacy of our customers and website users. This privacy policy explains how we collect, use, and share information about you when you use our website or otherwise interact with us.</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Information we collect</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We collect information about you when you use our website or otherwise interact with us. This information may include:</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Personal information: This is information that identifies you as an individual, such as your name, email address, or phone number.</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Payment information: If you make a purchase through our website, we may collect payment information, such as your credit card number and expiration date.</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Usage data: This is information about how you use our website, such as the pages you visit, the actions you take, and the search queries you enter.</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Device information: This is information about the device you use to access our website, such as the type of device, its operating system, and its internet protocol (IP) address.</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How we use your information</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We use the information we collect about you to provide, maintain, and improve our website and services, and to develop new products and services. We may also use your information to communicate with you, such as to send you updates or to respond to your inquiries.</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How we share your information</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We may share your information with third parties in the following circumstances:</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With service providers: We may share your information with third parties that provide services on our behalf, such as hosting, data analysis, payment processing, and customer service. These service providers are required to use your information only as necessary to provide the services they are contracted to perform.</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For legal reasons: We may share your information if we believe that it is necessary to comply with a legal requirement or to protect the rights, property, or safety of ourselves, our users, or others.</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With your consent: We may share your information with third parties if you have given us your consent to do so.</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Your choices and rights</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You have certain choices and rights with respect to the information we collect and how we use it. These include the right to access, correct, delete, or object to the processing of your information, as well as the right to withdraw your consent to the collection and use of your information. You can exercise these rights by contacting us using the contact information provided below.</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lastRenderedPageBreak/>
        <w:t>Data retention</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We will retain your information for as long as necessary to fulfill the purposes for which it was collected, or as required by law.</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Data security</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We take reasonable precautions to protect your information from loss, misuse, and unauthorized access, disclosure, alteration, and destruction. However, no internet or email transmission is ever fully secure or error-free, and you should take this into account when communicating with us.</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Compliance with General Data Protection Regulation (GDPR) and Payment Card Industry Data Security Standard (PCI DSS)</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We are committed to complying with the GDPR and PCI DSS in the collection, use, and storage of your information. This includes taking appropriate technical and organizational measures to protect your information from unauthorized access, disclosure, or misuse.</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Changes to this privacy policy</w:t>
      </w:r>
      <w:r w:rsidR="001B0C11" w:rsidRPr="001B0C11">
        <w:rPr>
          <w:rFonts w:eastAsia="Times New Roman" w:cstheme="minorHAnsi"/>
          <w:sz w:val="22"/>
          <w:szCs w:val="22"/>
          <w:lang w:eastAsia="en-GB"/>
        </w:rPr>
        <w:br/>
      </w:r>
      <w:r w:rsidR="001B0C11" w:rsidRPr="001B0C11">
        <w:rPr>
          <w:rFonts w:eastAsia="Times New Roman" w:cstheme="minorHAnsi"/>
          <w:sz w:val="22"/>
          <w:szCs w:val="22"/>
          <w:lang w:eastAsia="en-GB"/>
        </w:rPr>
        <w:br/>
        <w:t>We may update this privacy policy from time to time to reflect changes to our practices or for other operational, legal, or regulatory reasons. When we update the privacy policy, we will revise the "last updated" date at the top of the policy and post the updated policy on this page. We encourage you to review the privacy policy whenever you access our website to stay informed</w:t>
      </w:r>
    </w:p>
    <w:p w14:paraId="448AB16C" w14:textId="3DD145BC" w:rsidR="001B0C11" w:rsidRDefault="001B0C11" w:rsidP="00BC2B5C">
      <w:pPr>
        <w:rPr>
          <w:rFonts w:cstheme="minorHAnsi"/>
          <w:sz w:val="22"/>
          <w:szCs w:val="22"/>
        </w:rPr>
      </w:pPr>
    </w:p>
    <w:p w14:paraId="206D1591" w14:textId="13E11992" w:rsidR="005C3308" w:rsidRDefault="005C3308" w:rsidP="00BC2B5C">
      <w:pPr>
        <w:rPr>
          <w:rFonts w:cstheme="minorHAnsi"/>
          <w:sz w:val="22"/>
          <w:szCs w:val="22"/>
        </w:rPr>
      </w:pPr>
    </w:p>
    <w:p w14:paraId="0B0DBC4D" w14:textId="11F02749" w:rsidR="005C3308" w:rsidRPr="000864F6" w:rsidRDefault="005C3308" w:rsidP="005C3308">
      <w:pPr>
        <w:rPr>
          <w:lang w:eastAsia="en-GB"/>
        </w:rPr>
      </w:pPr>
      <w:r>
        <w:rPr>
          <w:lang w:eastAsia="en-GB"/>
        </w:rPr>
        <w:t>TERMS AND CONDITIONS</w:t>
      </w:r>
    </w:p>
    <w:p w14:paraId="3D9EAADD" w14:textId="751CB47B" w:rsidR="005C3308" w:rsidRDefault="004E5DDA" w:rsidP="005C3308">
      <w:pPr>
        <w:rPr>
          <w:rFonts w:eastAsia="Times New Roman" w:cstheme="minorHAnsi"/>
          <w:sz w:val="22"/>
          <w:szCs w:val="22"/>
          <w:lang w:eastAsia="en-GB"/>
        </w:rPr>
      </w:pPr>
      <w:r w:rsidRPr="004E5DDA">
        <w:rPr>
          <w:b/>
          <w:bCs/>
          <w:caps/>
          <w:noProof/>
        </w:rPr>
        <w:pict w14:anchorId="21DF4ED5">
          <v:rect id="_x0000_i1028" alt="" style="width:451.3pt;height:.05pt;mso-width-percent:0;mso-height-percent:0;mso-width-percent:0;mso-height-percent:0" o:hrpct="0" o:hralign="center" o:hrstd="t" o:hr="t" fillcolor="#a0a0a0" stroked="f"/>
        </w:pict>
      </w:r>
      <w:r w:rsidR="005C3308" w:rsidRPr="001B0C11">
        <w:rPr>
          <w:rFonts w:ascii="Times New Roman" w:eastAsia="Times New Roman" w:hAnsi="Times New Roman" w:cs="Times New Roman"/>
          <w:lang w:eastAsia="en-GB"/>
        </w:rPr>
        <w:br/>
      </w:r>
      <w:r w:rsidR="005C3308" w:rsidRPr="001B0C11">
        <w:rPr>
          <w:rFonts w:eastAsia="Times New Roman" w:cstheme="minorHAnsi"/>
          <w:sz w:val="22"/>
          <w:szCs w:val="22"/>
          <w:lang w:eastAsia="en-GB"/>
        </w:rPr>
        <w:br/>
      </w:r>
      <w:r w:rsidR="005C3308">
        <w:rPr>
          <w:rFonts w:eastAsia="Times New Roman" w:cstheme="minorHAnsi"/>
          <w:sz w:val="22"/>
          <w:szCs w:val="22"/>
          <w:lang w:eastAsia="en-GB"/>
        </w:rPr>
        <w:t>[Add details]</w:t>
      </w:r>
    </w:p>
    <w:p w14:paraId="6944C985" w14:textId="0EF3D075" w:rsidR="005C3308" w:rsidRDefault="005C3308" w:rsidP="005C3308">
      <w:pPr>
        <w:rPr>
          <w:rFonts w:eastAsia="Times New Roman" w:cstheme="minorHAnsi"/>
          <w:sz w:val="22"/>
          <w:szCs w:val="22"/>
          <w:lang w:eastAsia="en-GB"/>
        </w:rPr>
      </w:pPr>
    </w:p>
    <w:p w14:paraId="3A90C383" w14:textId="5EA95C78" w:rsidR="005C3308" w:rsidRDefault="005C3308" w:rsidP="005C3308">
      <w:pPr>
        <w:rPr>
          <w:rFonts w:eastAsia="Times New Roman" w:cstheme="minorHAnsi"/>
          <w:sz w:val="22"/>
          <w:szCs w:val="22"/>
          <w:lang w:eastAsia="en-GB"/>
        </w:rPr>
      </w:pPr>
    </w:p>
    <w:p w14:paraId="224D464E" w14:textId="098EE898" w:rsidR="005C3308" w:rsidRDefault="005C3308" w:rsidP="005C3308">
      <w:pPr>
        <w:rPr>
          <w:rFonts w:eastAsia="Times New Roman" w:cstheme="minorHAnsi"/>
          <w:sz w:val="22"/>
          <w:szCs w:val="22"/>
          <w:lang w:eastAsia="en-GB"/>
        </w:rPr>
      </w:pPr>
    </w:p>
    <w:p w14:paraId="55AB97F2" w14:textId="1517B9B8" w:rsidR="005C3308" w:rsidRPr="000864F6" w:rsidRDefault="005C3308" w:rsidP="005C3308">
      <w:pPr>
        <w:rPr>
          <w:lang w:eastAsia="en-GB"/>
        </w:rPr>
      </w:pPr>
      <w:r>
        <w:rPr>
          <w:lang w:eastAsia="en-GB"/>
        </w:rPr>
        <w:t>INVESTMENT</w:t>
      </w:r>
    </w:p>
    <w:p w14:paraId="32F1124E" w14:textId="77777777" w:rsidR="005C3308" w:rsidRPr="001B0C11" w:rsidRDefault="004E5DDA" w:rsidP="005C3308">
      <w:pPr>
        <w:rPr>
          <w:rFonts w:cstheme="minorHAnsi"/>
          <w:sz w:val="22"/>
          <w:szCs w:val="22"/>
        </w:rPr>
      </w:pPr>
      <w:r w:rsidRPr="004E5DDA">
        <w:rPr>
          <w:b/>
          <w:bCs/>
          <w:caps/>
          <w:noProof/>
        </w:rPr>
        <w:pict w14:anchorId="655809AF">
          <v:rect id="_x0000_i1027" alt="" style="width:451.3pt;height:.05pt;mso-width-percent:0;mso-height-percent:0;mso-width-percent:0;mso-height-percent:0" o:hrpct="0" o:hralign="center" o:hrstd="t" o:hr="t" fillcolor="#a0a0a0" stroked="f"/>
        </w:pict>
      </w:r>
      <w:r w:rsidR="005C3308" w:rsidRPr="001B0C11">
        <w:rPr>
          <w:rFonts w:ascii="Times New Roman" w:eastAsia="Times New Roman" w:hAnsi="Times New Roman" w:cs="Times New Roman"/>
          <w:lang w:eastAsia="en-GB"/>
        </w:rPr>
        <w:br/>
      </w:r>
      <w:r w:rsidR="005C3308" w:rsidRPr="001B0C11">
        <w:rPr>
          <w:rFonts w:eastAsia="Times New Roman" w:cstheme="minorHAnsi"/>
          <w:sz w:val="22"/>
          <w:szCs w:val="22"/>
          <w:lang w:eastAsia="en-GB"/>
        </w:rPr>
        <w:br/>
      </w:r>
      <w:r w:rsidR="005C3308">
        <w:rPr>
          <w:rFonts w:eastAsia="Times New Roman" w:cstheme="minorHAnsi"/>
          <w:sz w:val="22"/>
          <w:szCs w:val="22"/>
          <w:lang w:eastAsia="en-GB"/>
        </w:rPr>
        <w:t>[Add details]</w:t>
      </w:r>
    </w:p>
    <w:p w14:paraId="0549AC6E" w14:textId="77777777" w:rsidR="005C3308" w:rsidRDefault="005C3308" w:rsidP="005C3308">
      <w:pPr>
        <w:rPr>
          <w:rFonts w:eastAsia="Times New Roman" w:cstheme="minorHAnsi"/>
          <w:sz w:val="22"/>
          <w:szCs w:val="22"/>
          <w:lang w:eastAsia="en-GB"/>
        </w:rPr>
      </w:pPr>
    </w:p>
    <w:p w14:paraId="7668B70C" w14:textId="77777777" w:rsidR="005C3308" w:rsidRDefault="005C3308" w:rsidP="005C3308">
      <w:pPr>
        <w:rPr>
          <w:rFonts w:eastAsia="Times New Roman" w:cstheme="minorHAnsi"/>
          <w:sz w:val="22"/>
          <w:szCs w:val="22"/>
          <w:lang w:eastAsia="en-GB"/>
        </w:rPr>
      </w:pPr>
    </w:p>
    <w:p w14:paraId="2A434551" w14:textId="00C7F7D4" w:rsidR="005C3308" w:rsidRPr="000864F6" w:rsidRDefault="005C3308" w:rsidP="005C3308">
      <w:pPr>
        <w:rPr>
          <w:lang w:eastAsia="en-GB"/>
        </w:rPr>
      </w:pPr>
      <w:r>
        <w:rPr>
          <w:lang w:eastAsia="en-GB"/>
        </w:rPr>
        <w:t>MEDIA</w:t>
      </w:r>
    </w:p>
    <w:p w14:paraId="71C6F4F0" w14:textId="77777777" w:rsidR="005C3308" w:rsidRPr="001B0C11" w:rsidRDefault="004E5DDA" w:rsidP="005C3308">
      <w:pPr>
        <w:rPr>
          <w:rFonts w:cstheme="minorHAnsi"/>
          <w:sz w:val="22"/>
          <w:szCs w:val="22"/>
        </w:rPr>
      </w:pPr>
      <w:r w:rsidRPr="004E5DDA">
        <w:rPr>
          <w:b/>
          <w:bCs/>
          <w:caps/>
          <w:noProof/>
        </w:rPr>
        <w:pict w14:anchorId="78AF8415">
          <v:rect id="_x0000_i1026" alt="" style="width:451.3pt;height:.05pt;mso-width-percent:0;mso-height-percent:0;mso-width-percent:0;mso-height-percent:0" o:hrpct="0" o:hralign="center" o:hrstd="t" o:hr="t" fillcolor="#a0a0a0" stroked="f"/>
        </w:pict>
      </w:r>
      <w:r w:rsidR="005C3308" w:rsidRPr="001B0C11">
        <w:rPr>
          <w:rFonts w:ascii="Times New Roman" w:eastAsia="Times New Roman" w:hAnsi="Times New Roman" w:cs="Times New Roman"/>
          <w:lang w:eastAsia="en-GB"/>
        </w:rPr>
        <w:br/>
      </w:r>
      <w:r w:rsidR="005C3308" w:rsidRPr="001B0C11">
        <w:rPr>
          <w:rFonts w:eastAsia="Times New Roman" w:cstheme="minorHAnsi"/>
          <w:sz w:val="22"/>
          <w:szCs w:val="22"/>
          <w:lang w:eastAsia="en-GB"/>
        </w:rPr>
        <w:br/>
      </w:r>
      <w:r w:rsidR="005C3308">
        <w:rPr>
          <w:rFonts w:eastAsia="Times New Roman" w:cstheme="minorHAnsi"/>
          <w:sz w:val="22"/>
          <w:szCs w:val="22"/>
          <w:lang w:eastAsia="en-GB"/>
        </w:rPr>
        <w:t>[Add details]</w:t>
      </w:r>
    </w:p>
    <w:p w14:paraId="4A7DC2EB" w14:textId="1E5733E6" w:rsidR="005C3308" w:rsidRDefault="005C3308" w:rsidP="005C3308">
      <w:pPr>
        <w:rPr>
          <w:rFonts w:cstheme="minorHAnsi"/>
          <w:sz w:val="22"/>
          <w:szCs w:val="22"/>
        </w:rPr>
      </w:pPr>
    </w:p>
    <w:p w14:paraId="126EB5DB" w14:textId="3C43537C" w:rsidR="005C3308" w:rsidRDefault="005C3308" w:rsidP="005C3308">
      <w:pPr>
        <w:rPr>
          <w:rFonts w:cstheme="minorHAnsi"/>
          <w:sz w:val="22"/>
          <w:szCs w:val="22"/>
        </w:rPr>
      </w:pPr>
    </w:p>
    <w:p w14:paraId="7DE691B9" w14:textId="11716E48" w:rsidR="005C3308" w:rsidRDefault="005C3308" w:rsidP="005C3308">
      <w:pPr>
        <w:rPr>
          <w:rFonts w:cstheme="minorHAnsi"/>
          <w:sz w:val="22"/>
          <w:szCs w:val="22"/>
        </w:rPr>
      </w:pPr>
    </w:p>
    <w:p w14:paraId="70B1E8D5" w14:textId="4AA05778" w:rsidR="005C3308" w:rsidRPr="000864F6" w:rsidRDefault="005C3308" w:rsidP="005C3308">
      <w:pPr>
        <w:rPr>
          <w:lang w:eastAsia="en-GB"/>
        </w:rPr>
      </w:pPr>
      <w:r>
        <w:rPr>
          <w:lang w:eastAsia="en-GB"/>
        </w:rPr>
        <w:t>NGO &amp; GOVERNMENT</w:t>
      </w:r>
    </w:p>
    <w:p w14:paraId="743E28F0" w14:textId="77777777" w:rsidR="005C3308" w:rsidRPr="001B0C11" w:rsidRDefault="004E5DDA" w:rsidP="005C3308">
      <w:pPr>
        <w:rPr>
          <w:rFonts w:cstheme="minorHAnsi"/>
          <w:sz w:val="22"/>
          <w:szCs w:val="22"/>
        </w:rPr>
      </w:pPr>
      <w:r w:rsidRPr="004E5DDA">
        <w:rPr>
          <w:b/>
          <w:bCs/>
          <w:caps/>
          <w:noProof/>
        </w:rPr>
        <w:pict w14:anchorId="0FB57F3E">
          <v:rect id="_x0000_i1025" alt="" style="width:451.3pt;height:.05pt;mso-width-percent:0;mso-height-percent:0;mso-width-percent:0;mso-height-percent:0" o:hrpct="0" o:hralign="center" o:hrstd="t" o:hr="t" fillcolor="#a0a0a0" stroked="f"/>
        </w:pict>
      </w:r>
      <w:r w:rsidR="005C3308" w:rsidRPr="001B0C11">
        <w:rPr>
          <w:rFonts w:ascii="Times New Roman" w:eastAsia="Times New Roman" w:hAnsi="Times New Roman" w:cs="Times New Roman"/>
          <w:lang w:eastAsia="en-GB"/>
        </w:rPr>
        <w:br/>
      </w:r>
      <w:r w:rsidR="005C3308" w:rsidRPr="001B0C11">
        <w:rPr>
          <w:rFonts w:eastAsia="Times New Roman" w:cstheme="minorHAnsi"/>
          <w:sz w:val="22"/>
          <w:szCs w:val="22"/>
          <w:lang w:eastAsia="en-GB"/>
        </w:rPr>
        <w:br/>
      </w:r>
      <w:r w:rsidR="005C3308">
        <w:rPr>
          <w:rFonts w:eastAsia="Times New Roman" w:cstheme="minorHAnsi"/>
          <w:sz w:val="22"/>
          <w:szCs w:val="22"/>
          <w:lang w:eastAsia="en-GB"/>
        </w:rPr>
        <w:t>[Add details]</w:t>
      </w:r>
    </w:p>
    <w:p w14:paraId="47A06E3D" w14:textId="77777777" w:rsidR="005C3308" w:rsidRPr="001B0C11" w:rsidRDefault="005C3308" w:rsidP="005C3308">
      <w:pPr>
        <w:rPr>
          <w:rFonts w:cstheme="minorHAnsi"/>
          <w:sz w:val="22"/>
          <w:szCs w:val="22"/>
        </w:rPr>
      </w:pPr>
    </w:p>
    <w:sectPr w:rsidR="005C3308" w:rsidRPr="001B0C11" w:rsidSect="00055030">
      <w:pgSz w:w="11906" w:h="16838"/>
      <w:pgMar w:top="1440" w:right="1077" w:bottom="1440" w:left="107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D51F3"/>
    <w:multiLevelType w:val="hybridMultilevel"/>
    <w:tmpl w:val="20BAEA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FDE12C3"/>
    <w:multiLevelType w:val="hybridMultilevel"/>
    <w:tmpl w:val="5F2CAF76"/>
    <w:lvl w:ilvl="0" w:tplc="5B3EC134">
      <w:start w:val="1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34487921">
    <w:abstractNumId w:val="0"/>
  </w:num>
  <w:num w:numId="2" w16cid:durableId="17405912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8"/>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087"/>
    <w:rsid w:val="00027B46"/>
    <w:rsid w:val="00055030"/>
    <w:rsid w:val="000864F6"/>
    <w:rsid w:val="001B0C11"/>
    <w:rsid w:val="00214C72"/>
    <w:rsid w:val="00245D5D"/>
    <w:rsid w:val="004C1BFF"/>
    <w:rsid w:val="004E5DDA"/>
    <w:rsid w:val="005C3308"/>
    <w:rsid w:val="007B5127"/>
    <w:rsid w:val="00805F5C"/>
    <w:rsid w:val="00991BED"/>
    <w:rsid w:val="009B7087"/>
    <w:rsid w:val="00A26838"/>
    <w:rsid w:val="00BC2B5C"/>
    <w:rsid w:val="00CD3EC1"/>
    <w:rsid w:val="00E92D8C"/>
    <w:rsid w:val="00F9169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940689"/>
  <w15:chartTrackingRefBased/>
  <w15:docId w15:val="{B5E7C795-8885-0F4F-952E-A969AA054F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864F6"/>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0864F6"/>
    <w:pPr>
      <w:spacing w:before="100" w:beforeAutospacing="1" w:after="100" w:afterAutospacing="1"/>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0864F6"/>
    <w:pPr>
      <w:spacing w:before="100" w:beforeAutospacing="1" w:after="100" w:afterAutospacing="1"/>
      <w:outlineLvl w:val="2"/>
    </w:pPr>
    <w:rPr>
      <w:rFonts w:ascii="Times New Roman" w:eastAsia="Times New Roman" w:hAnsi="Times New Roman" w:cs="Times New Roman"/>
      <w:b/>
      <w:bCs/>
      <w:sz w:val="27"/>
      <w:szCs w:val="27"/>
      <w:lang w:eastAsia="en-GB"/>
    </w:rPr>
  </w:style>
  <w:style w:type="paragraph" w:styleId="Heading4">
    <w:name w:val="heading 4"/>
    <w:basedOn w:val="Normal"/>
    <w:link w:val="Heading4Char"/>
    <w:uiPriority w:val="9"/>
    <w:qFormat/>
    <w:rsid w:val="000864F6"/>
    <w:pPr>
      <w:spacing w:before="100" w:beforeAutospacing="1" w:after="100" w:afterAutospacing="1"/>
      <w:outlineLvl w:val="3"/>
    </w:pPr>
    <w:rPr>
      <w:rFonts w:ascii="Times New Roman" w:eastAsia="Times New Roman" w:hAnsi="Times New Roman" w:cs="Times New Roman"/>
      <w:b/>
      <w:bCs/>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864F6"/>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0864F6"/>
    <w:rPr>
      <w:rFonts w:ascii="Times New Roman" w:eastAsia="Times New Roman" w:hAnsi="Times New Roman" w:cs="Times New Roman"/>
      <w:b/>
      <w:bCs/>
      <w:sz w:val="27"/>
      <w:szCs w:val="27"/>
      <w:lang w:eastAsia="en-GB"/>
    </w:rPr>
  </w:style>
  <w:style w:type="character" w:customStyle="1" w:styleId="Heading4Char">
    <w:name w:val="Heading 4 Char"/>
    <w:basedOn w:val="DefaultParagraphFont"/>
    <w:link w:val="Heading4"/>
    <w:uiPriority w:val="9"/>
    <w:rsid w:val="000864F6"/>
    <w:rPr>
      <w:rFonts w:ascii="Times New Roman" w:eastAsia="Times New Roman" w:hAnsi="Times New Roman" w:cs="Times New Roman"/>
      <w:b/>
      <w:bCs/>
      <w:lang w:eastAsia="en-GB"/>
    </w:rPr>
  </w:style>
  <w:style w:type="character" w:customStyle="1" w:styleId="x-el">
    <w:name w:val="x-el"/>
    <w:basedOn w:val="DefaultParagraphFont"/>
    <w:rsid w:val="000864F6"/>
  </w:style>
  <w:style w:type="paragraph" w:styleId="NormalWeb">
    <w:name w:val="Normal (Web)"/>
    <w:basedOn w:val="Normal"/>
    <w:uiPriority w:val="99"/>
    <w:semiHidden/>
    <w:unhideWhenUsed/>
    <w:rsid w:val="000864F6"/>
    <w:pPr>
      <w:spacing w:before="100" w:beforeAutospacing="1" w:after="100" w:afterAutospacing="1"/>
    </w:pPr>
    <w:rPr>
      <w:rFonts w:ascii="Times New Roman" w:eastAsia="Times New Roman" w:hAnsi="Times New Roman" w:cs="Times New Roman"/>
      <w:lang w:eastAsia="en-GB"/>
    </w:rPr>
  </w:style>
  <w:style w:type="character" w:styleId="Hyperlink">
    <w:name w:val="Hyperlink"/>
    <w:basedOn w:val="DefaultParagraphFont"/>
    <w:uiPriority w:val="99"/>
    <w:unhideWhenUsed/>
    <w:rsid w:val="000864F6"/>
    <w:rPr>
      <w:color w:val="0000FF"/>
      <w:u w:val="single"/>
    </w:rPr>
  </w:style>
  <w:style w:type="character" w:customStyle="1" w:styleId="Heading1Char">
    <w:name w:val="Heading 1 Char"/>
    <w:basedOn w:val="DefaultParagraphFont"/>
    <w:link w:val="Heading1"/>
    <w:uiPriority w:val="9"/>
    <w:rsid w:val="000864F6"/>
    <w:rPr>
      <w:rFonts w:asciiTheme="majorHAnsi" w:eastAsiaTheme="majorEastAsia" w:hAnsiTheme="majorHAnsi" w:cstheme="majorBidi"/>
      <w:color w:val="2F5496" w:themeColor="accent1" w:themeShade="BF"/>
      <w:sz w:val="32"/>
      <w:szCs w:val="32"/>
    </w:rPr>
  </w:style>
  <w:style w:type="character" w:styleId="Strong">
    <w:name w:val="Strong"/>
    <w:basedOn w:val="DefaultParagraphFont"/>
    <w:uiPriority w:val="22"/>
    <w:qFormat/>
    <w:rsid w:val="000864F6"/>
    <w:rPr>
      <w:b/>
      <w:bCs/>
    </w:rPr>
  </w:style>
  <w:style w:type="paragraph" w:styleId="ListParagraph">
    <w:name w:val="List Paragraph"/>
    <w:basedOn w:val="Normal"/>
    <w:uiPriority w:val="34"/>
    <w:qFormat/>
    <w:rsid w:val="00027B4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236219">
      <w:bodyDiv w:val="1"/>
      <w:marLeft w:val="0"/>
      <w:marRight w:val="0"/>
      <w:marTop w:val="0"/>
      <w:marBottom w:val="0"/>
      <w:divBdr>
        <w:top w:val="none" w:sz="0" w:space="0" w:color="auto"/>
        <w:left w:val="none" w:sz="0" w:space="0" w:color="auto"/>
        <w:bottom w:val="none" w:sz="0" w:space="0" w:color="auto"/>
        <w:right w:val="none" w:sz="0" w:space="0" w:color="auto"/>
      </w:divBdr>
      <w:divsChild>
        <w:div w:id="468406004">
          <w:marLeft w:val="0"/>
          <w:marRight w:val="0"/>
          <w:marTop w:val="0"/>
          <w:marBottom w:val="0"/>
          <w:divBdr>
            <w:top w:val="none" w:sz="0" w:space="0" w:color="auto"/>
            <w:left w:val="none" w:sz="0" w:space="0" w:color="auto"/>
            <w:bottom w:val="none" w:sz="0" w:space="0" w:color="auto"/>
            <w:right w:val="none" w:sz="0" w:space="0" w:color="auto"/>
          </w:divBdr>
          <w:divsChild>
            <w:div w:id="2050496905">
              <w:marLeft w:val="0"/>
              <w:marRight w:val="0"/>
              <w:marTop w:val="0"/>
              <w:marBottom w:val="0"/>
              <w:divBdr>
                <w:top w:val="none" w:sz="0" w:space="0" w:color="auto"/>
                <w:left w:val="none" w:sz="0" w:space="0" w:color="auto"/>
                <w:bottom w:val="none" w:sz="0" w:space="0" w:color="auto"/>
                <w:right w:val="none" w:sz="0" w:space="0" w:color="auto"/>
              </w:divBdr>
              <w:divsChild>
                <w:div w:id="1110050643">
                  <w:marLeft w:val="0"/>
                  <w:marRight w:val="0"/>
                  <w:marTop w:val="0"/>
                  <w:marBottom w:val="0"/>
                  <w:divBdr>
                    <w:top w:val="none" w:sz="0" w:space="0" w:color="auto"/>
                    <w:left w:val="none" w:sz="0" w:space="0" w:color="auto"/>
                    <w:bottom w:val="none" w:sz="0" w:space="0" w:color="auto"/>
                    <w:right w:val="none" w:sz="0" w:space="0" w:color="auto"/>
                  </w:divBdr>
                  <w:divsChild>
                    <w:div w:id="735931675">
                      <w:marLeft w:val="0"/>
                      <w:marRight w:val="0"/>
                      <w:marTop w:val="0"/>
                      <w:marBottom w:val="0"/>
                      <w:divBdr>
                        <w:top w:val="none" w:sz="0" w:space="0" w:color="auto"/>
                        <w:left w:val="none" w:sz="0" w:space="0" w:color="auto"/>
                        <w:bottom w:val="none" w:sz="0" w:space="0" w:color="auto"/>
                        <w:right w:val="none" w:sz="0" w:space="0" w:color="auto"/>
                      </w:divBdr>
                      <w:divsChild>
                        <w:div w:id="425729471">
                          <w:marLeft w:val="-360"/>
                          <w:marRight w:val="-360"/>
                          <w:marTop w:val="0"/>
                          <w:marBottom w:val="0"/>
                          <w:divBdr>
                            <w:top w:val="none" w:sz="0" w:space="0" w:color="auto"/>
                            <w:left w:val="none" w:sz="0" w:space="0" w:color="auto"/>
                            <w:bottom w:val="none" w:sz="0" w:space="0" w:color="auto"/>
                            <w:right w:val="none" w:sz="0" w:space="0" w:color="auto"/>
                          </w:divBdr>
                          <w:divsChild>
                            <w:div w:id="117337975">
                              <w:marLeft w:val="0"/>
                              <w:marRight w:val="0"/>
                              <w:marTop w:val="0"/>
                              <w:marBottom w:val="0"/>
                              <w:divBdr>
                                <w:top w:val="none" w:sz="0" w:space="0" w:color="auto"/>
                                <w:left w:val="none" w:sz="0" w:space="0" w:color="auto"/>
                                <w:bottom w:val="none" w:sz="0" w:space="0" w:color="auto"/>
                                <w:right w:val="none" w:sz="0" w:space="0" w:color="auto"/>
                              </w:divBdr>
                              <w:divsChild>
                                <w:div w:id="1325622042">
                                  <w:marLeft w:val="0"/>
                                  <w:marRight w:val="0"/>
                                  <w:marTop w:val="0"/>
                                  <w:marBottom w:val="0"/>
                                  <w:divBdr>
                                    <w:top w:val="none" w:sz="0" w:space="0" w:color="auto"/>
                                    <w:left w:val="none" w:sz="0" w:space="0" w:color="auto"/>
                                    <w:bottom w:val="none" w:sz="0" w:space="0" w:color="auto"/>
                                    <w:right w:val="none" w:sz="0" w:space="0" w:color="auto"/>
                                  </w:divBdr>
                                </w:div>
                              </w:divsChild>
                            </w:div>
                            <w:div w:id="2120682766">
                              <w:marLeft w:val="0"/>
                              <w:marRight w:val="0"/>
                              <w:marTop w:val="0"/>
                              <w:marBottom w:val="0"/>
                              <w:divBdr>
                                <w:top w:val="none" w:sz="0" w:space="0" w:color="auto"/>
                                <w:left w:val="none" w:sz="0" w:space="0" w:color="auto"/>
                                <w:bottom w:val="none" w:sz="0" w:space="0" w:color="auto"/>
                                <w:right w:val="none" w:sz="0" w:space="0" w:color="auto"/>
                              </w:divBdr>
                              <w:divsChild>
                                <w:div w:id="1590970006">
                                  <w:marLeft w:val="0"/>
                                  <w:marRight w:val="0"/>
                                  <w:marTop w:val="0"/>
                                  <w:marBottom w:val="0"/>
                                  <w:divBdr>
                                    <w:top w:val="none" w:sz="0" w:space="0" w:color="auto"/>
                                    <w:left w:val="none" w:sz="0" w:space="0" w:color="auto"/>
                                    <w:bottom w:val="none" w:sz="0" w:space="0" w:color="auto"/>
                                    <w:right w:val="none" w:sz="0" w:space="0" w:color="auto"/>
                                  </w:divBdr>
                                </w:div>
                              </w:divsChild>
                            </w:div>
                            <w:div w:id="1566717653">
                              <w:marLeft w:val="0"/>
                              <w:marRight w:val="0"/>
                              <w:marTop w:val="0"/>
                              <w:marBottom w:val="0"/>
                              <w:divBdr>
                                <w:top w:val="none" w:sz="0" w:space="0" w:color="auto"/>
                                <w:left w:val="none" w:sz="0" w:space="0" w:color="auto"/>
                                <w:bottom w:val="none" w:sz="0" w:space="0" w:color="auto"/>
                                <w:right w:val="none" w:sz="0" w:space="0" w:color="auto"/>
                              </w:divBdr>
                              <w:divsChild>
                                <w:div w:id="1780682252">
                                  <w:marLeft w:val="0"/>
                                  <w:marRight w:val="0"/>
                                  <w:marTop w:val="0"/>
                                  <w:marBottom w:val="0"/>
                                  <w:divBdr>
                                    <w:top w:val="none" w:sz="0" w:space="0" w:color="auto"/>
                                    <w:left w:val="none" w:sz="0" w:space="0" w:color="auto"/>
                                    <w:bottom w:val="none" w:sz="0" w:space="0" w:color="auto"/>
                                    <w:right w:val="none" w:sz="0" w:space="0" w:color="auto"/>
                                  </w:divBdr>
                                </w:div>
                              </w:divsChild>
                            </w:div>
                            <w:div w:id="43677268">
                              <w:marLeft w:val="0"/>
                              <w:marRight w:val="0"/>
                              <w:marTop w:val="0"/>
                              <w:marBottom w:val="0"/>
                              <w:divBdr>
                                <w:top w:val="none" w:sz="0" w:space="0" w:color="auto"/>
                                <w:left w:val="none" w:sz="0" w:space="0" w:color="auto"/>
                                <w:bottom w:val="none" w:sz="0" w:space="0" w:color="auto"/>
                                <w:right w:val="none" w:sz="0" w:space="0" w:color="auto"/>
                              </w:divBdr>
                              <w:divsChild>
                                <w:div w:id="267353941">
                                  <w:marLeft w:val="0"/>
                                  <w:marRight w:val="0"/>
                                  <w:marTop w:val="0"/>
                                  <w:marBottom w:val="0"/>
                                  <w:divBdr>
                                    <w:top w:val="none" w:sz="0" w:space="0" w:color="auto"/>
                                    <w:left w:val="none" w:sz="0" w:space="0" w:color="auto"/>
                                    <w:bottom w:val="none" w:sz="0" w:space="0" w:color="auto"/>
                                    <w:right w:val="none" w:sz="0" w:space="0" w:color="auto"/>
                                  </w:divBdr>
                                </w:div>
                              </w:divsChild>
                            </w:div>
                            <w:div w:id="1323775724">
                              <w:marLeft w:val="0"/>
                              <w:marRight w:val="0"/>
                              <w:marTop w:val="0"/>
                              <w:marBottom w:val="0"/>
                              <w:divBdr>
                                <w:top w:val="none" w:sz="0" w:space="0" w:color="auto"/>
                                <w:left w:val="none" w:sz="0" w:space="0" w:color="auto"/>
                                <w:bottom w:val="none" w:sz="0" w:space="0" w:color="auto"/>
                                <w:right w:val="none" w:sz="0" w:space="0" w:color="auto"/>
                              </w:divBdr>
                              <w:divsChild>
                                <w:div w:id="684939983">
                                  <w:marLeft w:val="0"/>
                                  <w:marRight w:val="0"/>
                                  <w:marTop w:val="0"/>
                                  <w:marBottom w:val="0"/>
                                  <w:divBdr>
                                    <w:top w:val="none" w:sz="0" w:space="0" w:color="auto"/>
                                    <w:left w:val="none" w:sz="0" w:space="0" w:color="auto"/>
                                    <w:bottom w:val="none" w:sz="0" w:space="0" w:color="auto"/>
                                    <w:right w:val="none" w:sz="0" w:space="0" w:color="auto"/>
                                  </w:divBdr>
                                </w:div>
                              </w:divsChild>
                            </w:div>
                            <w:div w:id="1613632913">
                              <w:marLeft w:val="0"/>
                              <w:marRight w:val="0"/>
                              <w:marTop w:val="0"/>
                              <w:marBottom w:val="0"/>
                              <w:divBdr>
                                <w:top w:val="none" w:sz="0" w:space="0" w:color="auto"/>
                                <w:left w:val="none" w:sz="0" w:space="0" w:color="auto"/>
                                <w:bottom w:val="none" w:sz="0" w:space="0" w:color="auto"/>
                                <w:right w:val="none" w:sz="0" w:space="0" w:color="auto"/>
                              </w:divBdr>
                              <w:divsChild>
                                <w:div w:id="297533993">
                                  <w:marLeft w:val="0"/>
                                  <w:marRight w:val="0"/>
                                  <w:marTop w:val="0"/>
                                  <w:marBottom w:val="0"/>
                                  <w:divBdr>
                                    <w:top w:val="none" w:sz="0" w:space="0" w:color="auto"/>
                                    <w:left w:val="none" w:sz="0" w:space="0" w:color="auto"/>
                                    <w:bottom w:val="none" w:sz="0" w:space="0" w:color="auto"/>
                                    <w:right w:val="none" w:sz="0" w:space="0" w:color="auto"/>
                                  </w:divBdr>
                                </w:div>
                              </w:divsChild>
                            </w:div>
                            <w:div w:id="683556404">
                              <w:marLeft w:val="0"/>
                              <w:marRight w:val="0"/>
                              <w:marTop w:val="0"/>
                              <w:marBottom w:val="0"/>
                              <w:divBdr>
                                <w:top w:val="none" w:sz="0" w:space="0" w:color="auto"/>
                                <w:left w:val="none" w:sz="0" w:space="0" w:color="auto"/>
                                <w:bottom w:val="none" w:sz="0" w:space="0" w:color="auto"/>
                                <w:right w:val="none" w:sz="0" w:space="0" w:color="auto"/>
                              </w:divBdr>
                              <w:divsChild>
                                <w:div w:id="1497771386">
                                  <w:marLeft w:val="0"/>
                                  <w:marRight w:val="0"/>
                                  <w:marTop w:val="0"/>
                                  <w:marBottom w:val="0"/>
                                  <w:divBdr>
                                    <w:top w:val="none" w:sz="0" w:space="0" w:color="auto"/>
                                    <w:left w:val="none" w:sz="0" w:space="0" w:color="auto"/>
                                    <w:bottom w:val="none" w:sz="0" w:space="0" w:color="auto"/>
                                    <w:right w:val="none" w:sz="0" w:space="0" w:color="auto"/>
                                  </w:divBdr>
                                </w:div>
                              </w:divsChild>
                            </w:div>
                            <w:div w:id="115680609">
                              <w:marLeft w:val="0"/>
                              <w:marRight w:val="0"/>
                              <w:marTop w:val="0"/>
                              <w:marBottom w:val="0"/>
                              <w:divBdr>
                                <w:top w:val="none" w:sz="0" w:space="0" w:color="auto"/>
                                <w:left w:val="none" w:sz="0" w:space="0" w:color="auto"/>
                                <w:bottom w:val="none" w:sz="0" w:space="0" w:color="auto"/>
                                <w:right w:val="none" w:sz="0" w:space="0" w:color="auto"/>
                              </w:divBdr>
                              <w:divsChild>
                                <w:div w:id="1620334571">
                                  <w:marLeft w:val="0"/>
                                  <w:marRight w:val="0"/>
                                  <w:marTop w:val="0"/>
                                  <w:marBottom w:val="0"/>
                                  <w:divBdr>
                                    <w:top w:val="none" w:sz="0" w:space="0" w:color="auto"/>
                                    <w:left w:val="none" w:sz="0" w:space="0" w:color="auto"/>
                                    <w:bottom w:val="none" w:sz="0" w:space="0" w:color="auto"/>
                                    <w:right w:val="none" w:sz="0" w:space="0" w:color="auto"/>
                                  </w:divBdr>
                                </w:div>
                              </w:divsChild>
                            </w:div>
                            <w:div w:id="105393893">
                              <w:marLeft w:val="0"/>
                              <w:marRight w:val="0"/>
                              <w:marTop w:val="0"/>
                              <w:marBottom w:val="0"/>
                              <w:divBdr>
                                <w:top w:val="none" w:sz="0" w:space="0" w:color="auto"/>
                                <w:left w:val="none" w:sz="0" w:space="0" w:color="auto"/>
                                <w:bottom w:val="none" w:sz="0" w:space="0" w:color="auto"/>
                                <w:right w:val="none" w:sz="0" w:space="0" w:color="auto"/>
                              </w:divBdr>
                              <w:divsChild>
                                <w:div w:id="290479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011075">
          <w:marLeft w:val="0"/>
          <w:marRight w:val="0"/>
          <w:marTop w:val="0"/>
          <w:marBottom w:val="0"/>
          <w:divBdr>
            <w:top w:val="none" w:sz="0" w:space="0" w:color="auto"/>
            <w:left w:val="none" w:sz="0" w:space="0" w:color="auto"/>
            <w:bottom w:val="none" w:sz="0" w:space="0" w:color="auto"/>
            <w:right w:val="none" w:sz="0" w:space="0" w:color="auto"/>
          </w:divBdr>
          <w:divsChild>
            <w:div w:id="1664775143">
              <w:marLeft w:val="0"/>
              <w:marRight w:val="0"/>
              <w:marTop w:val="0"/>
              <w:marBottom w:val="0"/>
              <w:divBdr>
                <w:top w:val="none" w:sz="0" w:space="0" w:color="auto"/>
                <w:left w:val="none" w:sz="0" w:space="0" w:color="auto"/>
                <w:bottom w:val="none" w:sz="0" w:space="0" w:color="auto"/>
                <w:right w:val="none" w:sz="0" w:space="0" w:color="auto"/>
              </w:divBdr>
              <w:divsChild>
                <w:div w:id="944269569">
                  <w:marLeft w:val="0"/>
                  <w:marRight w:val="0"/>
                  <w:marTop w:val="0"/>
                  <w:marBottom w:val="0"/>
                  <w:divBdr>
                    <w:top w:val="none" w:sz="0" w:space="0" w:color="auto"/>
                    <w:left w:val="none" w:sz="0" w:space="0" w:color="auto"/>
                    <w:bottom w:val="none" w:sz="0" w:space="0" w:color="auto"/>
                    <w:right w:val="none" w:sz="0" w:space="0" w:color="auto"/>
                  </w:divBdr>
                  <w:divsChild>
                    <w:div w:id="1832408678">
                      <w:marLeft w:val="0"/>
                      <w:marRight w:val="0"/>
                      <w:marTop w:val="0"/>
                      <w:marBottom w:val="0"/>
                      <w:divBdr>
                        <w:top w:val="none" w:sz="0" w:space="0" w:color="auto"/>
                        <w:left w:val="none" w:sz="0" w:space="0" w:color="auto"/>
                        <w:bottom w:val="none" w:sz="0" w:space="0" w:color="auto"/>
                        <w:right w:val="none" w:sz="0" w:space="0" w:color="auto"/>
                      </w:divBdr>
                      <w:divsChild>
                        <w:div w:id="724832864">
                          <w:marLeft w:val="0"/>
                          <w:marRight w:val="0"/>
                          <w:marTop w:val="0"/>
                          <w:marBottom w:val="0"/>
                          <w:divBdr>
                            <w:top w:val="none" w:sz="0" w:space="0" w:color="auto"/>
                            <w:left w:val="none" w:sz="0" w:space="0" w:color="auto"/>
                            <w:bottom w:val="none" w:sz="0" w:space="0" w:color="auto"/>
                            <w:right w:val="none" w:sz="0" w:space="0" w:color="auto"/>
                          </w:divBdr>
                          <w:divsChild>
                            <w:div w:id="2070574099">
                              <w:marLeft w:val="-360"/>
                              <w:marRight w:val="-360"/>
                              <w:marTop w:val="0"/>
                              <w:marBottom w:val="0"/>
                              <w:divBdr>
                                <w:top w:val="none" w:sz="0" w:space="0" w:color="auto"/>
                                <w:left w:val="none" w:sz="0" w:space="0" w:color="auto"/>
                                <w:bottom w:val="none" w:sz="0" w:space="0" w:color="auto"/>
                                <w:right w:val="none" w:sz="0" w:space="0" w:color="auto"/>
                              </w:divBdr>
                              <w:divsChild>
                                <w:div w:id="228074248">
                                  <w:marLeft w:val="0"/>
                                  <w:marRight w:val="0"/>
                                  <w:marTop w:val="0"/>
                                  <w:marBottom w:val="0"/>
                                  <w:divBdr>
                                    <w:top w:val="none" w:sz="0" w:space="0" w:color="auto"/>
                                    <w:left w:val="none" w:sz="0" w:space="0" w:color="auto"/>
                                    <w:bottom w:val="none" w:sz="0" w:space="0" w:color="auto"/>
                                    <w:right w:val="none" w:sz="0" w:space="0" w:color="auto"/>
                                  </w:divBdr>
                                  <w:divsChild>
                                    <w:div w:id="1945185440">
                                      <w:marLeft w:val="0"/>
                                      <w:marRight w:val="0"/>
                                      <w:marTop w:val="0"/>
                                      <w:marBottom w:val="0"/>
                                      <w:divBdr>
                                        <w:top w:val="none" w:sz="0" w:space="0" w:color="auto"/>
                                        <w:left w:val="none" w:sz="0" w:space="0" w:color="auto"/>
                                        <w:bottom w:val="none" w:sz="0" w:space="0" w:color="auto"/>
                                        <w:right w:val="none" w:sz="0" w:space="0" w:color="auto"/>
                                      </w:divBdr>
                                      <w:divsChild>
                                        <w:div w:id="1769764819">
                                          <w:marLeft w:val="0"/>
                                          <w:marRight w:val="0"/>
                                          <w:marTop w:val="0"/>
                                          <w:marBottom w:val="0"/>
                                          <w:divBdr>
                                            <w:top w:val="none" w:sz="0" w:space="0" w:color="auto"/>
                                            <w:left w:val="none" w:sz="0" w:space="0" w:color="auto"/>
                                            <w:bottom w:val="none" w:sz="0" w:space="0" w:color="auto"/>
                                            <w:right w:val="none" w:sz="0" w:space="0" w:color="auto"/>
                                          </w:divBdr>
                                          <w:divsChild>
                                            <w:div w:id="2078554579">
                                              <w:marLeft w:val="0"/>
                                              <w:marRight w:val="3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38969918">
      <w:bodyDiv w:val="1"/>
      <w:marLeft w:val="0"/>
      <w:marRight w:val="0"/>
      <w:marTop w:val="0"/>
      <w:marBottom w:val="0"/>
      <w:divBdr>
        <w:top w:val="none" w:sz="0" w:space="0" w:color="auto"/>
        <w:left w:val="none" w:sz="0" w:space="0" w:color="auto"/>
        <w:bottom w:val="none" w:sz="0" w:space="0" w:color="auto"/>
        <w:right w:val="none" w:sz="0" w:space="0" w:color="auto"/>
      </w:divBdr>
      <w:divsChild>
        <w:div w:id="1891990894">
          <w:marLeft w:val="0"/>
          <w:marRight w:val="0"/>
          <w:marTop w:val="0"/>
          <w:marBottom w:val="0"/>
          <w:divBdr>
            <w:top w:val="none" w:sz="0" w:space="0" w:color="auto"/>
            <w:left w:val="none" w:sz="0" w:space="0" w:color="auto"/>
            <w:bottom w:val="none" w:sz="0" w:space="0" w:color="auto"/>
            <w:right w:val="none" w:sz="0" w:space="0" w:color="auto"/>
          </w:divBdr>
          <w:divsChild>
            <w:div w:id="1594244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618344">
      <w:bodyDiv w:val="1"/>
      <w:marLeft w:val="0"/>
      <w:marRight w:val="0"/>
      <w:marTop w:val="0"/>
      <w:marBottom w:val="0"/>
      <w:divBdr>
        <w:top w:val="none" w:sz="0" w:space="0" w:color="auto"/>
        <w:left w:val="none" w:sz="0" w:space="0" w:color="auto"/>
        <w:bottom w:val="none" w:sz="0" w:space="0" w:color="auto"/>
        <w:right w:val="none" w:sz="0" w:space="0" w:color="auto"/>
      </w:divBdr>
      <w:divsChild>
        <w:div w:id="970747380">
          <w:marLeft w:val="0"/>
          <w:marRight w:val="0"/>
          <w:marTop w:val="0"/>
          <w:marBottom w:val="0"/>
          <w:divBdr>
            <w:top w:val="single" w:sz="2" w:space="0" w:color="auto"/>
            <w:left w:val="single" w:sz="2" w:space="0" w:color="auto"/>
            <w:bottom w:val="single" w:sz="6" w:space="0" w:color="auto"/>
            <w:right w:val="single" w:sz="2" w:space="0" w:color="auto"/>
          </w:divBdr>
          <w:divsChild>
            <w:div w:id="207453358">
              <w:marLeft w:val="0"/>
              <w:marRight w:val="0"/>
              <w:marTop w:val="100"/>
              <w:marBottom w:val="100"/>
              <w:divBdr>
                <w:top w:val="single" w:sz="2" w:space="0" w:color="D9D9E3"/>
                <w:left w:val="single" w:sz="2" w:space="0" w:color="D9D9E3"/>
                <w:bottom w:val="single" w:sz="2" w:space="0" w:color="D9D9E3"/>
                <w:right w:val="single" w:sz="2" w:space="0" w:color="D9D9E3"/>
              </w:divBdr>
              <w:divsChild>
                <w:div w:id="1901088804">
                  <w:marLeft w:val="0"/>
                  <w:marRight w:val="0"/>
                  <w:marTop w:val="0"/>
                  <w:marBottom w:val="0"/>
                  <w:divBdr>
                    <w:top w:val="single" w:sz="2" w:space="0" w:color="D9D9E3"/>
                    <w:left w:val="single" w:sz="2" w:space="0" w:color="D9D9E3"/>
                    <w:bottom w:val="single" w:sz="2" w:space="0" w:color="D9D9E3"/>
                    <w:right w:val="single" w:sz="2" w:space="0" w:color="D9D9E3"/>
                  </w:divBdr>
                  <w:divsChild>
                    <w:div w:id="860825018">
                      <w:marLeft w:val="0"/>
                      <w:marRight w:val="0"/>
                      <w:marTop w:val="0"/>
                      <w:marBottom w:val="0"/>
                      <w:divBdr>
                        <w:top w:val="single" w:sz="2" w:space="0" w:color="D9D9E3"/>
                        <w:left w:val="single" w:sz="2" w:space="0" w:color="D9D9E3"/>
                        <w:bottom w:val="single" w:sz="2" w:space="0" w:color="D9D9E3"/>
                        <w:right w:val="single" w:sz="2" w:space="0" w:color="D9D9E3"/>
                      </w:divBdr>
                      <w:divsChild>
                        <w:div w:id="1592740173">
                          <w:marLeft w:val="0"/>
                          <w:marRight w:val="0"/>
                          <w:marTop w:val="0"/>
                          <w:marBottom w:val="0"/>
                          <w:divBdr>
                            <w:top w:val="single" w:sz="2" w:space="0" w:color="D9D9E3"/>
                            <w:left w:val="single" w:sz="2" w:space="0" w:color="D9D9E3"/>
                            <w:bottom w:val="single" w:sz="2" w:space="0" w:color="D9D9E3"/>
                            <w:right w:val="single" w:sz="2" w:space="0" w:color="D9D9E3"/>
                          </w:divBdr>
                          <w:divsChild>
                            <w:div w:id="907828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35280014">
      <w:bodyDiv w:val="1"/>
      <w:marLeft w:val="0"/>
      <w:marRight w:val="0"/>
      <w:marTop w:val="0"/>
      <w:marBottom w:val="0"/>
      <w:divBdr>
        <w:top w:val="none" w:sz="0" w:space="0" w:color="auto"/>
        <w:left w:val="none" w:sz="0" w:space="0" w:color="auto"/>
        <w:bottom w:val="none" w:sz="0" w:space="0" w:color="auto"/>
        <w:right w:val="none" w:sz="0" w:space="0" w:color="auto"/>
      </w:divBdr>
      <w:divsChild>
        <w:div w:id="834537430">
          <w:marLeft w:val="0"/>
          <w:marRight w:val="0"/>
          <w:marTop w:val="0"/>
          <w:marBottom w:val="0"/>
          <w:divBdr>
            <w:top w:val="none" w:sz="0" w:space="0" w:color="auto"/>
            <w:left w:val="none" w:sz="0" w:space="0" w:color="auto"/>
            <w:bottom w:val="none" w:sz="0" w:space="0" w:color="auto"/>
            <w:right w:val="none" w:sz="0" w:space="0" w:color="auto"/>
          </w:divBdr>
          <w:divsChild>
            <w:div w:id="1855266195">
              <w:marLeft w:val="0"/>
              <w:marRight w:val="0"/>
              <w:marTop w:val="0"/>
              <w:marBottom w:val="0"/>
              <w:divBdr>
                <w:top w:val="none" w:sz="0" w:space="0" w:color="auto"/>
                <w:left w:val="none" w:sz="0" w:space="0" w:color="auto"/>
                <w:bottom w:val="none" w:sz="0" w:space="0" w:color="auto"/>
                <w:right w:val="none" w:sz="0" w:space="0" w:color="auto"/>
              </w:divBdr>
              <w:divsChild>
                <w:div w:id="1983264975">
                  <w:marLeft w:val="0"/>
                  <w:marRight w:val="0"/>
                  <w:marTop w:val="0"/>
                  <w:marBottom w:val="0"/>
                  <w:divBdr>
                    <w:top w:val="none" w:sz="0" w:space="0" w:color="auto"/>
                    <w:left w:val="none" w:sz="0" w:space="0" w:color="auto"/>
                    <w:bottom w:val="none" w:sz="0" w:space="0" w:color="auto"/>
                    <w:right w:val="none" w:sz="0" w:space="0" w:color="auto"/>
                  </w:divBdr>
                  <w:divsChild>
                    <w:div w:id="665354232">
                      <w:marLeft w:val="0"/>
                      <w:marRight w:val="0"/>
                      <w:marTop w:val="0"/>
                      <w:marBottom w:val="0"/>
                      <w:divBdr>
                        <w:top w:val="none" w:sz="0" w:space="0" w:color="auto"/>
                        <w:left w:val="none" w:sz="0" w:space="0" w:color="auto"/>
                        <w:bottom w:val="none" w:sz="0" w:space="0" w:color="auto"/>
                        <w:right w:val="none" w:sz="0" w:space="0" w:color="auto"/>
                      </w:divBdr>
                      <w:divsChild>
                        <w:div w:id="1819876625">
                          <w:marLeft w:val="-360"/>
                          <w:marRight w:val="-360"/>
                          <w:marTop w:val="0"/>
                          <w:marBottom w:val="0"/>
                          <w:divBdr>
                            <w:top w:val="none" w:sz="0" w:space="0" w:color="auto"/>
                            <w:left w:val="none" w:sz="0" w:space="0" w:color="auto"/>
                            <w:bottom w:val="none" w:sz="0" w:space="0" w:color="auto"/>
                            <w:right w:val="none" w:sz="0" w:space="0" w:color="auto"/>
                          </w:divBdr>
                          <w:divsChild>
                            <w:div w:id="1633437677">
                              <w:marLeft w:val="0"/>
                              <w:marRight w:val="0"/>
                              <w:marTop w:val="0"/>
                              <w:marBottom w:val="0"/>
                              <w:divBdr>
                                <w:top w:val="none" w:sz="0" w:space="0" w:color="auto"/>
                                <w:left w:val="none" w:sz="0" w:space="0" w:color="auto"/>
                                <w:bottom w:val="none" w:sz="0" w:space="0" w:color="auto"/>
                                <w:right w:val="none" w:sz="0" w:space="0" w:color="auto"/>
                              </w:divBdr>
                            </w:div>
                            <w:div w:id="345255655">
                              <w:marLeft w:val="0"/>
                              <w:marRight w:val="0"/>
                              <w:marTop w:val="0"/>
                              <w:marBottom w:val="0"/>
                              <w:divBdr>
                                <w:top w:val="none" w:sz="0" w:space="0" w:color="auto"/>
                                <w:left w:val="none" w:sz="0" w:space="0" w:color="auto"/>
                                <w:bottom w:val="none" w:sz="0" w:space="0" w:color="auto"/>
                                <w:right w:val="none" w:sz="0" w:space="0" w:color="auto"/>
                              </w:divBdr>
                              <w:divsChild>
                                <w:div w:id="845939979">
                                  <w:marLeft w:val="0"/>
                                  <w:marRight w:val="0"/>
                                  <w:marTop w:val="0"/>
                                  <w:marBottom w:val="480"/>
                                  <w:divBdr>
                                    <w:top w:val="none" w:sz="0" w:space="0" w:color="auto"/>
                                    <w:left w:val="none" w:sz="0" w:space="0" w:color="auto"/>
                                    <w:bottom w:val="none" w:sz="0" w:space="0" w:color="auto"/>
                                    <w:right w:val="none" w:sz="0" w:space="0" w:color="auto"/>
                                  </w:divBdr>
                                  <w:divsChild>
                                    <w:div w:id="1726876300">
                                      <w:marLeft w:val="0"/>
                                      <w:marRight w:val="0"/>
                                      <w:marTop w:val="0"/>
                                      <w:marBottom w:val="360"/>
                                      <w:divBdr>
                                        <w:top w:val="none" w:sz="0" w:space="0" w:color="auto"/>
                                        <w:left w:val="none" w:sz="0" w:space="0" w:color="auto"/>
                                        <w:bottom w:val="none" w:sz="0" w:space="0" w:color="auto"/>
                                        <w:right w:val="none" w:sz="0" w:space="0" w:color="auto"/>
                                      </w:divBdr>
                                    </w:div>
                                  </w:divsChild>
                                </w:div>
                                <w:div w:id="1469938938">
                                  <w:marLeft w:val="0"/>
                                  <w:marRight w:val="0"/>
                                  <w:marTop w:val="0"/>
                                  <w:marBottom w:val="480"/>
                                  <w:divBdr>
                                    <w:top w:val="none" w:sz="0" w:space="0" w:color="auto"/>
                                    <w:left w:val="none" w:sz="0" w:space="0" w:color="auto"/>
                                    <w:bottom w:val="none" w:sz="0" w:space="0" w:color="auto"/>
                                    <w:right w:val="none" w:sz="0" w:space="0" w:color="auto"/>
                                  </w:divBdr>
                                  <w:divsChild>
                                    <w:div w:id="1891843098">
                                      <w:marLeft w:val="0"/>
                                      <w:marRight w:val="0"/>
                                      <w:marTop w:val="0"/>
                                      <w:marBottom w:val="360"/>
                                      <w:divBdr>
                                        <w:top w:val="none" w:sz="0" w:space="0" w:color="auto"/>
                                        <w:left w:val="none" w:sz="0" w:space="0" w:color="auto"/>
                                        <w:bottom w:val="none" w:sz="0" w:space="0" w:color="auto"/>
                                        <w:right w:val="none" w:sz="0" w:space="0" w:color="auto"/>
                                      </w:divBdr>
                                    </w:div>
                                  </w:divsChild>
                                </w:div>
                                <w:div w:id="189880372">
                                  <w:marLeft w:val="0"/>
                                  <w:marRight w:val="0"/>
                                  <w:marTop w:val="0"/>
                                  <w:marBottom w:val="480"/>
                                  <w:divBdr>
                                    <w:top w:val="none" w:sz="0" w:space="0" w:color="auto"/>
                                    <w:left w:val="none" w:sz="0" w:space="0" w:color="auto"/>
                                    <w:bottom w:val="none" w:sz="0" w:space="0" w:color="auto"/>
                                    <w:right w:val="none" w:sz="0" w:space="0" w:color="auto"/>
                                  </w:divBdr>
                                  <w:divsChild>
                                    <w:div w:id="537006552">
                                      <w:marLeft w:val="0"/>
                                      <w:marRight w:val="0"/>
                                      <w:marTop w:val="0"/>
                                      <w:marBottom w:val="360"/>
                                      <w:divBdr>
                                        <w:top w:val="none" w:sz="0" w:space="0" w:color="auto"/>
                                        <w:left w:val="none" w:sz="0" w:space="0" w:color="auto"/>
                                        <w:bottom w:val="none" w:sz="0" w:space="0" w:color="auto"/>
                                        <w:right w:val="none" w:sz="0" w:space="0" w:color="auto"/>
                                      </w:divBdr>
                                    </w:div>
                                  </w:divsChild>
                                </w:div>
                                <w:div w:id="445127690">
                                  <w:marLeft w:val="0"/>
                                  <w:marRight w:val="0"/>
                                  <w:marTop w:val="0"/>
                                  <w:marBottom w:val="480"/>
                                  <w:divBdr>
                                    <w:top w:val="none" w:sz="0" w:space="0" w:color="auto"/>
                                    <w:left w:val="none" w:sz="0" w:space="0" w:color="auto"/>
                                    <w:bottom w:val="none" w:sz="0" w:space="0" w:color="auto"/>
                                    <w:right w:val="none" w:sz="0" w:space="0" w:color="auto"/>
                                  </w:divBdr>
                                  <w:divsChild>
                                    <w:div w:id="1972905954">
                                      <w:marLeft w:val="0"/>
                                      <w:marRight w:val="0"/>
                                      <w:marTop w:val="0"/>
                                      <w:marBottom w:val="360"/>
                                      <w:divBdr>
                                        <w:top w:val="none" w:sz="0" w:space="0" w:color="auto"/>
                                        <w:left w:val="none" w:sz="0" w:space="0" w:color="auto"/>
                                        <w:bottom w:val="none" w:sz="0" w:space="0" w:color="auto"/>
                                        <w:right w:val="none" w:sz="0" w:space="0" w:color="auto"/>
                                      </w:divBdr>
                                    </w:div>
                                  </w:divsChild>
                                </w:div>
                                <w:div w:id="454373447">
                                  <w:marLeft w:val="0"/>
                                  <w:marRight w:val="0"/>
                                  <w:marTop w:val="0"/>
                                  <w:marBottom w:val="480"/>
                                  <w:divBdr>
                                    <w:top w:val="none" w:sz="0" w:space="0" w:color="auto"/>
                                    <w:left w:val="none" w:sz="0" w:space="0" w:color="auto"/>
                                    <w:bottom w:val="none" w:sz="0" w:space="0" w:color="auto"/>
                                    <w:right w:val="none" w:sz="0" w:space="0" w:color="auto"/>
                                  </w:divBdr>
                                  <w:divsChild>
                                    <w:div w:id="824518152">
                                      <w:marLeft w:val="0"/>
                                      <w:marRight w:val="0"/>
                                      <w:marTop w:val="0"/>
                                      <w:marBottom w:val="360"/>
                                      <w:divBdr>
                                        <w:top w:val="none" w:sz="0" w:space="0" w:color="auto"/>
                                        <w:left w:val="none" w:sz="0" w:space="0" w:color="auto"/>
                                        <w:bottom w:val="none" w:sz="0" w:space="0" w:color="auto"/>
                                        <w:right w:val="none" w:sz="0" w:space="0" w:color="auto"/>
                                      </w:divBdr>
                                    </w:div>
                                  </w:divsChild>
                                </w:div>
                                <w:div w:id="841697379">
                                  <w:marLeft w:val="0"/>
                                  <w:marRight w:val="0"/>
                                  <w:marTop w:val="0"/>
                                  <w:marBottom w:val="480"/>
                                  <w:divBdr>
                                    <w:top w:val="none" w:sz="0" w:space="0" w:color="auto"/>
                                    <w:left w:val="none" w:sz="0" w:space="0" w:color="auto"/>
                                    <w:bottom w:val="none" w:sz="0" w:space="0" w:color="auto"/>
                                    <w:right w:val="none" w:sz="0" w:space="0" w:color="auto"/>
                                  </w:divBdr>
                                  <w:divsChild>
                                    <w:div w:id="798229272">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72811177">
          <w:marLeft w:val="0"/>
          <w:marRight w:val="0"/>
          <w:marTop w:val="0"/>
          <w:marBottom w:val="0"/>
          <w:divBdr>
            <w:top w:val="none" w:sz="0" w:space="0" w:color="auto"/>
            <w:left w:val="none" w:sz="0" w:space="0" w:color="auto"/>
            <w:bottom w:val="none" w:sz="0" w:space="0" w:color="auto"/>
            <w:right w:val="none" w:sz="0" w:space="0" w:color="auto"/>
          </w:divBdr>
          <w:divsChild>
            <w:div w:id="2060477291">
              <w:marLeft w:val="0"/>
              <w:marRight w:val="0"/>
              <w:marTop w:val="0"/>
              <w:marBottom w:val="0"/>
              <w:divBdr>
                <w:top w:val="none" w:sz="0" w:space="0" w:color="auto"/>
                <w:left w:val="none" w:sz="0" w:space="0" w:color="auto"/>
                <w:bottom w:val="none" w:sz="0" w:space="0" w:color="auto"/>
                <w:right w:val="none" w:sz="0" w:space="0" w:color="auto"/>
              </w:divBdr>
              <w:divsChild>
                <w:div w:id="1919052300">
                  <w:marLeft w:val="0"/>
                  <w:marRight w:val="0"/>
                  <w:marTop w:val="0"/>
                  <w:marBottom w:val="0"/>
                  <w:divBdr>
                    <w:top w:val="none" w:sz="0" w:space="0" w:color="auto"/>
                    <w:left w:val="none" w:sz="0" w:space="0" w:color="auto"/>
                    <w:bottom w:val="none" w:sz="0" w:space="0" w:color="auto"/>
                    <w:right w:val="none" w:sz="0" w:space="0" w:color="auto"/>
                  </w:divBdr>
                  <w:divsChild>
                    <w:div w:id="270010828">
                      <w:marLeft w:val="0"/>
                      <w:marRight w:val="0"/>
                      <w:marTop w:val="0"/>
                      <w:marBottom w:val="0"/>
                      <w:divBdr>
                        <w:top w:val="none" w:sz="0" w:space="0" w:color="auto"/>
                        <w:left w:val="none" w:sz="0" w:space="0" w:color="auto"/>
                        <w:bottom w:val="none" w:sz="0" w:space="0" w:color="auto"/>
                        <w:right w:val="none" w:sz="0" w:space="0" w:color="auto"/>
                      </w:divBdr>
                      <w:divsChild>
                        <w:div w:id="2113282281">
                          <w:marLeft w:val="0"/>
                          <w:marRight w:val="0"/>
                          <w:marTop w:val="0"/>
                          <w:marBottom w:val="0"/>
                          <w:divBdr>
                            <w:top w:val="none" w:sz="0" w:space="0" w:color="auto"/>
                            <w:left w:val="none" w:sz="0" w:space="0" w:color="auto"/>
                            <w:bottom w:val="none" w:sz="0" w:space="0" w:color="auto"/>
                            <w:right w:val="none" w:sz="0" w:space="0" w:color="auto"/>
                          </w:divBdr>
                          <w:divsChild>
                            <w:div w:id="269900176">
                              <w:marLeft w:val="0"/>
                              <w:marRight w:val="0"/>
                              <w:marTop w:val="0"/>
                              <w:marBottom w:val="0"/>
                              <w:divBdr>
                                <w:top w:val="none" w:sz="0" w:space="31" w:color="1B1B1B"/>
                                <w:left w:val="none" w:sz="0" w:space="30" w:color="1B1B1B"/>
                                <w:bottom w:val="single" w:sz="6" w:space="31" w:color="auto"/>
                                <w:right w:val="single" w:sz="6" w:space="30" w:color="1B1B1B"/>
                              </w:divBdr>
                              <w:divsChild>
                                <w:div w:id="946622132">
                                  <w:marLeft w:val="0"/>
                                  <w:marRight w:val="0"/>
                                  <w:marTop w:val="0"/>
                                  <w:marBottom w:val="360"/>
                                  <w:divBdr>
                                    <w:top w:val="none" w:sz="0" w:space="0" w:color="auto"/>
                                    <w:left w:val="none" w:sz="0" w:space="0" w:color="auto"/>
                                    <w:bottom w:val="none" w:sz="0" w:space="0" w:color="auto"/>
                                    <w:right w:val="none" w:sz="0" w:space="0" w:color="auto"/>
                                  </w:divBdr>
                                </w:div>
                                <w:div w:id="2094088357">
                                  <w:marLeft w:val="0"/>
                                  <w:marRight w:val="0"/>
                                  <w:marTop w:val="0"/>
                                  <w:marBottom w:val="360"/>
                                  <w:divBdr>
                                    <w:top w:val="none" w:sz="0" w:space="0" w:color="auto"/>
                                    <w:left w:val="none" w:sz="0" w:space="0" w:color="auto"/>
                                    <w:bottom w:val="none" w:sz="0" w:space="0" w:color="auto"/>
                                    <w:right w:val="none" w:sz="0" w:space="0" w:color="auto"/>
                                  </w:divBdr>
                                </w:div>
                                <w:div w:id="227687976">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 w:id="725644236">
                          <w:marLeft w:val="0"/>
                          <w:marRight w:val="0"/>
                          <w:marTop w:val="0"/>
                          <w:marBottom w:val="0"/>
                          <w:divBdr>
                            <w:top w:val="none" w:sz="0" w:space="0" w:color="auto"/>
                            <w:left w:val="none" w:sz="0" w:space="0" w:color="auto"/>
                            <w:bottom w:val="none" w:sz="0" w:space="0" w:color="auto"/>
                            <w:right w:val="none" w:sz="0" w:space="0" w:color="auto"/>
                          </w:divBdr>
                          <w:divsChild>
                            <w:div w:id="429084502">
                              <w:marLeft w:val="0"/>
                              <w:marRight w:val="0"/>
                              <w:marTop w:val="0"/>
                              <w:marBottom w:val="0"/>
                              <w:divBdr>
                                <w:top w:val="none" w:sz="0" w:space="31" w:color="1B1B1B"/>
                                <w:left w:val="none" w:sz="0" w:space="30" w:color="1B1B1B"/>
                                <w:bottom w:val="single" w:sz="6" w:space="31" w:color="auto"/>
                                <w:right w:val="single" w:sz="6" w:space="30" w:color="1B1B1B"/>
                              </w:divBdr>
                              <w:divsChild>
                                <w:div w:id="737021916">
                                  <w:marLeft w:val="0"/>
                                  <w:marRight w:val="0"/>
                                  <w:marTop w:val="0"/>
                                  <w:marBottom w:val="360"/>
                                  <w:divBdr>
                                    <w:top w:val="none" w:sz="0" w:space="0" w:color="auto"/>
                                    <w:left w:val="none" w:sz="0" w:space="0" w:color="auto"/>
                                    <w:bottom w:val="none" w:sz="0" w:space="0" w:color="auto"/>
                                    <w:right w:val="none" w:sz="0" w:space="0" w:color="auto"/>
                                  </w:divBdr>
                                </w:div>
                                <w:div w:id="83503329">
                                  <w:marLeft w:val="0"/>
                                  <w:marRight w:val="0"/>
                                  <w:marTop w:val="0"/>
                                  <w:marBottom w:val="360"/>
                                  <w:divBdr>
                                    <w:top w:val="none" w:sz="0" w:space="0" w:color="auto"/>
                                    <w:left w:val="none" w:sz="0" w:space="0" w:color="auto"/>
                                    <w:bottom w:val="none" w:sz="0" w:space="0" w:color="auto"/>
                                    <w:right w:val="none" w:sz="0" w:space="0" w:color="auto"/>
                                  </w:divBdr>
                                </w:div>
                                <w:div w:id="1469543456">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 w:id="1146969945">
                          <w:marLeft w:val="0"/>
                          <w:marRight w:val="0"/>
                          <w:marTop w:val="0"/>
                          <w:marBottom w:val="0"/>
                          <w:divBdr>
                            <w:top w:val="none" w:sz="0" w:space="0" w:color="auto"/>
                            <w:left w:val="none" w:sz="0" w:space="0" w:color="auto"/>
                            <w:bottom w:val="none" w:sz="0" w:space="0" w:color="auto"/>
                            <w:right w:val="none" w:sz="0" w:space="0" w:color="auto"/>
                          </w:divBdr>
                          <w:divsChild>
                            <w:div w:id="72166908">
                              <w:marLeft w:val="0"/>
                              <w:marRight w:val="15"/>
                              <w:marTop w:val="0"/>
                              <w:marBottom w:val="0"/>
                              <w:divBdr>
                                <w:top w:val="none" w:sz="0" w:space="0" w:color="auto"/>
                                <w:left w:val="none" w:sz="0" w:space="0" w:color="auto"/>
                                <w:bottom w:val="none" w:sz="0" w:space="0" w:color="auto"/>
                                <w:right w:val="none" w:sz="0" w:space="0" w:color="auto"/>
                              </w:divBdr>
                              <w:divsChild>
                                <w:div w:id="155657804">
                                  <w:marLeft w:val="0"/>
                                  <w:marRight w:val="0"/>
                                  <w:marTop w:val="0"/>
                                  <w:marBottom w:val="360"/>
                                  <w:divBdr>
                                    <w:top w:val="none" w:sz="0" w:space="0" w:color="auto"/>
                                    <w:left w:val="none" w:sz="0" w:space="0" w:color="auto"/>
                                    <w:bottom w:val="none" w:sz="0" w:space="0" w:color="auto"/>
                                    <w:right w:val="none" w:sz="0" w:space="0" w:color="auto"/>
                                  </w:divBdr>
                                </w:div>
                                <w:div w:id="937105493">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78</TotalTime>
  <Pages>9</Pages>
  <Words>2053</Words>
  <Characters>10414</Characters>
  <Application>Microsoft Office Word</Application>
  <DocSecurity>0</DocSecurity>
  <Lines>146</Lines>
  <Paragraphs>173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Anthony Hill</dc:creator>
  <cp:keywords/>
  <dc:description/>
  <cp:lastModifiedBy>Anthony Hill</cp:lastModifiedBy>
  <cp:revision>3</cp:revision>
  <dcterms:created xsi:type="dcterms:W3CDTF">2022-12-31T02:24:00Z</dcterms:created>
  <dcterms:modified xsi:type="dcterms:W3CDTF">2022-12-31T04:26:00Z</dcterms:modified>
</cp:coreProperties>
</file>